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BE" w:rsidRPr="000A754F" w:rsidRDefault="00AE2DBE" w:rsidP="00AE2DBE">
      <w:pPr>
        <w:widowControl w:val="0"/>
        <w:spacing w:after="120"/>
      </w:pPr>
    </w:p>
    <w:p w:rsidR="00AE2DBE" w:rsidRDefault="00AE2DBE" w:rsidP="00AE2DBE">
      <w:pPr>
        <w:jc w:val="center"/>
        <w:rPr>
          <w:b/>
          <w:sz w:val="20"/>
          <w:szCs w:val="20"/>
        </w:rPr>
      </w:pPr>
      <w:r>
        <w:rPr>
          <w:b/>
          <w:noProof/>
          <w:sz w:val="18"/>
          <w:szCs w:val="18"/>
        </w:rPr>
        <w:drawing>
          <wp:inline distT="0" distB="0" distL="0" distR="0">
            <wp:extent cx="1510030" cy="372110"/>
            <wp:effectExtent l="1905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7" cstate="print"/>
                    <a:srcRect/>
                    <a:stretch>
                      <a:fillRect/>
                    </a:stretch>
                  </pic:blipFill>
                  <pic:spPr bwMode="auto">
                    <a:xfrm>
                      <a:off x="0" y="0"/>
                      <a:ext cx="1510030" cy="372110"/>
                    </a:xfrm>
                    <a:prstGeom prst="rect">
                      <a:avLst/>
                    </a:prstGeom>
                    <a:noFill/>
                    <a:ln w="9525">
                      <a:noFill/>
                      <a:miter lim="800000"/>
                      <a:headEnd/>
                      <a:tailEnd/>
                    </a:ln>
                  </pic:spPr>
                </pic:pic>
              </a:graphicData>
            </a:graphic>
          </wp:inline>
        </w:drawing>
      </w:r>
    </w:p>
    <w:p w:rsidR="00AE2DBE" w:rsidRPr="009D4E8D" w:rsidRDefault="00AE2DBE" w:rsidP="00AE2DBE">
      <w:pPr>
        <w:jc w:val="center"/>
        <w:rPr>
          <w:b/>
          <w:sz w:val="8"/>
          <w:szCs w:val="8"/>
        </w:rPr>
      </w:pPr>
    </w:p>
    <w:p w:rsidR="00AE2DBE" w:rsidRDefault="00AE2DBE" w:rsidP="00AE2DBE">
      <w:pPr>
        <w:pStyle w:val="3"/>
        <w:jc w:val="center"/>
        <w:rPr>
          <w:rFonts w:ascii="Times New Roman" w:hAnsi="Times New Roman"/>
          <w:sz w:val="28"/>
          <w:szCs w:val="20"/>
          <w:lang w:val="ru-RU"/>
        </w:rPr>
      </w:pPr>
      <w:bookmarkStart w:id="0" w:name="_Toc447106120"/>
      <w:r w:rsidRPr="00D424AE">
        <w:rPr>
          <w:rFonts w:ascii="Times New Roman" w:hAnsi="Times New Roman"/>
          <w:sz w:val="28"/>
          <w:szCs w:val="20"/>
        </w:rPr>
        <w:t>ЗАЯВКА</w:t>
      </w:r>
      <w:r>
        <w:rPr>
          <w:rFonts w:ascii="Times New Roman" w:hAnsi="Times New Roman"/>
          <w:sz w:val="28"/>
          <w:szCs w:val="20"/>
          <w:lang w:val="ru-RU"/>
        </w:rPr>
        <w:t>-АНКЕТА</w:t>
      </w:r>
      <w:r w:rsidRPr="00D424AE">
        <w:rPr>
          <w:rFonts w:ascii="Times New Roman" w:hAnsi="Times New Roman"/>
          <w:sz w:val="28"/>
          <w:szCs w:val="20"/>
        </w:rPr>
        <w:t xml:space="preserve"> </w:t>
      </w:r>
    </w:p>
    <w:p w:rsidR="00AE2DBE" w:rsidRPr="00D424AE" w:rsidRDefault="00AE2DBE" w:rsidP="00AE2DBE">
      <w:pPr>
        <w:pStyle w:val="3"/>
        <w:jc w:val="center"/>
        <w:rPr>
          <w:rFonts w:ascii="Times New Roman" w:hAnsi="Times New Roman"/>
          <w:sz w:val="28"/>
          <w:szCs w:val="20"/>
        </w:rPr>
      </w:pPr>
      <w:r w:rsidRPr="00D424AE">
        <w:rPr>
          <w:rFonts w:ascii="Times New Roman" w:hAnsi="Times New Roman"/>
          <w:sz w:val="20"/>
          <w:szCs w:val="20"/>
        </w:rPr>
        <w:t>НА ПОЛУЧЕНИЕ КРЕДИТНОГО ПРОДУКТА</w:t>
      </w:r>
      <w:r w:rsidRPr="00D424AE">
        <w:rPr>
          <w:rStyle w:val="a5"/>
          <w:rFonts w:ascii="Times New Roman" w:hAnsi="Times New Roman"/>
          <w:sz w:val="20"/>
          <w:szCs w:val="20"/>
        </w:rPr>
        <w:footnoteReference w:id="1"/>
      </w:r>
      <w:bookmarkEnd w:id="0"/>
    </w:p>
    <w:p w:rsidR="00AE2DBE" w:rsidRPr="007A1B53" w:rsidRDefault="00AE2DBE" w:rsidP="00AE2DBE">
      <w:pPr>
        <w:jc w:val="center"/>
        <w:rPr>
          <w:rFonts w:ascii="Times New Roman" w:hAnsi="Times New Roman" w:cs="Times New Roman"/>
          <w:i/>
          <w:sz w:val="20"/>
          <w:szCs w:val="20"/>
        </w:rPr>
      </w:pPr>
      <w:r w:rsidRPr="007A1B53">
        <w:rPr>
          <w:rFonts w:ascii="Times New Roman" w:hAnsi="Times New Roman" w:cs="Times New Roman"/>
          <w:i/>
          <w:sz w:val="20"/>
          <w:szCs w:val="20"/>
        </w:rPr>
        <w:t>(ЗАЛОГОДАТЕЛЯ/ ПРИНЦИПАЛА/ ПОРУЧИТЕЛЯ - юридических лиц)</w:t>
      </w:r>
    </w:p>
    <w:p w:rsidR="00AE2DBE" w:rsidRDefault="00AE2DBE" w:rsidP="00AE2DBE">
      <w:pPr>
        <w:pStyle w:val="a8"/>
        <w:widowControl w:val="0"/>
        <w:spacing w:after="120"/>
        <w:jc w:val="both"/>
        <w:rPr>
          <w:b/>
          <w:bCs/>
          <w:i/>
          <w:iCs/>
          <w:noProof/>
        </w:rPr>
      </w:pPr>
    </w:p>
    <w:p w:rsidR="00AE2DBE" w:rsidRPr="007A1B53" w:rsidRDefault="00AE2DBE" w:rsidP="00AE2DBE">
      <w:pPr>
        <w:pStyle w:val="a8"/>
        <w:widowControl w:val="0"/>
        <w:spacing w:after="120"/>
        <w:jc w:val="both"/>
        <w:rPr>
          <w:rFonts w:ascii="Times New Roman" w:hAnsi="Times New Roman"/>
          <w:b/>
          <w:bCs/>
          <w:noProof/>
          <w:sz w:val="18"/>
          <w:szCs w:val="18"/>
        </w:rPr>
      </w:pPr>
      <w:r w:rsidRPr="007A1B53">
        <w:rPr>
          <w:rFonts w:ascii="Times New Roman" w:hAnsi="Times New Roman"/>
          <w:b/>
          <w:bCs/>
          <w:iCs/>
          <w:noProof/>
          <w:sz w:val="18"/>
          <w:szCs w:val="18"/>
        </w:rPr>
        <w:t>Раздел заполняется Банком</w:t>
      </w:r>
      <w:r w:rsidRPr="007A1B53">
        <w:rPr>
          <w:rFonts w:ascii="Times New Roman" w:hAnsi="Times New Roman"/>
          <w:b/>
          <w:bCs/>
          <w:i/>
          <w:iCs/>
          <w:noProof/>
          <w:sz w:val="18"/>
          <w:szCs w:val="18"/>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6"/>
        <w:gridCol w:w="2340"/>
        <w:gridCol w:w="3190"/>
        <w:gridCol w:w="2773"/>
      </w:tblGrid>
      <w:tr w:rsidR="00AE2DBE" w:rsidRPr="007A1B53" w:rsidTr="003139D7">
        <w:tc>
          <w:tcPr>
            <w:tcW w:w="2046" w:type="dxa"/>
            <w:shd w:val="clear" w:color="auto" w:fill="auto"/>
            <w:vAlign w:val="center"/>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noProof/>
                <w:spacing w:val="-6"/>
                <w:sz w:val="18"/>
                <w:szCs w:val="18"/>
                <w:lang w:val="ru-RU" w:eastAsia="ru-RU"/>
              </w:rPr>
              <w:t>Номер заявки</w:t>
            </w:r>
          </w:p>
        </w:tc>
        <w:tc>
          <w:tcPr>
            <w:tcW w:w="2340" w:type="dxa"/>
            <w:shd w:val="clear" w:color="auto" w:fill="auto"/>
            <w:vAlign w:val="center"/>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3190" w:type="dxa"/>
            <w:vMerge w:val="restart"/>
            <w:shd w:val="clear" w:color="auto" w:fill="auto"/>
          </w:tcPr>
          <w:p w:rsidR="00AE2DBE" w:rsidRPr="000D72B5" w:rsidRDefault="00AE2DBE" w:rsidP="003139D7">
            <w:pPr>
              <w:pStyle w:val="a8"/>
              <w:widowControl w:val="0"/>
              <w:spacing w:after="120"/>
              <w:jc w:val="both"/>
              <w:rPr>
                <w:rFonts w:ascii="Times New Roman" w:hAnsi="Times New Roman"/>
                <w:noProof/>
                <w:spacing w:val="-6"/>
                <w:sz w:val="18"/>
                <w:szCs w:val="18"/>
                <w:lang w:val="ru-RU" w:eastAsia="ru-RU"/>
              </w:rPr>
            </w:pPr>
            <w:r w:rsidRPr="000D72B5">
              <w:rPr>
                <w:rFonts w:ascii="Times New Roman" w:hAnsi="Times New Roman"/>
                <w:noProof/>
                <w:spacing w:val="-6"/>
                <w:sz w:val="18"/>
                <w:szCs w:val="18"/>
                <w:lang w:val="ru-RU" w:eastAsia="ru-RU"/>
              </w:rPr>
              <w:t>Работник Банка, получивший заявку</w:t>
            </w:r>
          </w:p>
          <w:p w:rsidR="00AE2DBE" w:rsidRPr="000D72B5" w:rsidRDefault="00AE2DBE" w:rsidP="003139D7">
            <w:pPr>
              <w:pStyle w:val="a8"/>
              <w:widowControl w:val="0"/>
              <w:spacing w:after="120"/>
              <w:jc w:val="both"/>
              <w:rPr>
                <w:rFonts w:ascii="Times New Roman" w:hAnsi="Times New Roman"/>
                <w:bCs/>
                <w:noProof/>
                <w:spacing w:val="-6"/>
                <w:sz w:val="18"/>
                <w:szCs w:val="18"/>
                <w:lang w:val="ru-RU" w:eastAsia="ru-RU"/>
              </w:rPr>
            </w:pPr>
          </w:p>
        </w:tc>
        <w:tc>
          <w:tcPr>
            <w:tcW w:w="2773" w:type="dxa"/>
            <w:shd w:val="clear" w:color="auto" w:fill="auto"/>
          </w:tcPr>
          <w:p w:rsidR="00AE2DBE" w:rsidRPr="007A1B53" w:rsidRDefault="00AE2DBE" w:rsidP="003139D7">
            <w:pPr>
              <w:widowControl w:val="0"/>
              <w:spacing w:after="120"/>
              <w:rPr>
                <w:rFonts w:ascii="Times New Roman" w:hAnsi="Times New Roman" w:cs="Times New Roman"/>
                <w:sz w:val="18"/>
                <w:szCs w:val="18"/>
              </w:rPr>
            </w:pPr>
            <w:r w:rsidRPr="007A1B53">
              <w:rPr>
                <w:rFonts w:ascii="Times New Roman" w:hAnsi="Times New Roman" w:cs="Times New Roman"/>
                <w:sz w:val="18"/>
                <w:szCs w:val="18"/>
              </w:rPr>
              <w:t>ФИО</w:t>
            </w:r>
          </w:p>
        </w:tc>
      </w:tr>
      <w:tr w:rsidR="00AE2DBE" w:rsidRPr="007A1B53" w:rsidTr="003139D7">
        <w:tc>
          <w:tcPr>
            <w:tcW w:w="2046" w:type="dxa"/>
            <w:shd w:val="clear" w:color="auto" w:fill="auto"/>
            <w:vAlign w:val="center"/>
          </w:tcPr>
          <w:p w:rsidR="00AE2DBE" w:rsidRPr="000D72B5" w:rsidRDefault="00AE2DBE" w:rsidP="003139D7">
            <w:pPr>
              <w:pStyle w:val="a8"/>
              <w:widowControl w:val="0"/>
              <w:spacing w:after="120"/>
              <w:jc w:val="both"/>
              <w:rPr>
                <w:rFonts w:ascii="Times New Roman" w:hAnsi="Times New Roman"/>
                <w:noProof/>
                <w:spacing w:val="-6"/>
                <w:sz w:val="18"/>
                <w:szCs w:val="18"/>
                <w:lang w:val="ru-RU" w:eastAsia="ru-RU"/>
              </w:rPr>
            </w:pPr>
            <w:r w:rsidRPr="000D72B5">
              <w:rPr>
                <w:rFonts w:ascii="Times New Roman" w:hAnsi="Times New Roman"/>
                <w:noProof/>
                <w:spacing w:val="-6"/>
                <w:sz w:val="18"/>
                <w:szCs w:val="18"/>
                <w:lang w:val="ru-RU" w:eastAsia="ru-RU"/>
              </w:rPr>
              <w:t>Дата получения</w:t>
            </w:r>
          </w:p>
        </w:tc>
        <w:tc>
          <w:tcPr>
            <w:tcW w:w="2340" w:type="dxa"/>
            <w:shd w:val="clear" w:color="auto" w:fill="auto"/>
            <w:vAlign w:val="center"/>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3190" w:type="dxa"/>
            <w:vMerge/>
            <w:shd w:val="clear" w:color="auto" w:fill="auto"/>
          </w:tcPr>
          <w:p w:rsidR="00AE2DBE" w:rsidRPr="000D72B5" w:rsidRDefault="00AE2DBE" w:rsidP="003139D7">
            <w:pPr>
              <w:pStyle w:val="a8"/>
              <w:widowControl w:val="0"/>
              <w:spacing w:after="120"/>
              <w:jc w:val="both"/>
              <w:rPr>
                <w:rFonts w:ascii="Times New Roman" w:hAnsi="Times New Roman"/>
                <w:bCs/>
                <w:noProof/>
                <w:spacing w:val="-6"/>
                <w:sz w:val="18"/>
                <w:szCs w:val="18"/>
                <w:lang w:val="ru-RU" w:eastAsia="ru-RU"/>
              </w:rPr>
            </w:pPr>
          </w:p>
        </w:tc>
        <w:tc>
          <w:tcPr>
            <w:tcW w:w="2773" w:type="dxa"/>
            <w:shd w:val="clear" w:color="auto" w:fill="auto"/>
          </w:tcPr>
          <w:p w:rsidR="00AE2DBE" w:rsidRPr="007A1B53" w:rsidRDefault="00AE2DBE" w:rsidP="003139D7">
            <w:pPr>
              <w:widowControl w:val="0"/>
              <w:spacing w:after="120"/>
              <w:rPr>
                <w:rFonts w:ascii="Times New Roman" w:hAnsi="Times New Roman" w:cs="Times New Roman"/>
                <w:sz w:val="18"/>
                <w:szCs w:val="18"/>
              </w:rPr>
            </w:pPr>
            <w:r w:rsidRPr="007A1B53">
              <w:rPr>
                <w:rFonts w:ascii="Times New Roman" w:hAnsi="Times New Roman" w:cs="Times New Roman"/>
                <w:bCs/>
                <w:sz w:val="18"/>
                <w:szCs w:val="18"/>
              </w:rPr>
              <w:t>подпись</w:t>
            </w:r>
          </w:p>
        </w:tc>
      </w:tr>
    </w:tbl>
    <w:p w:rsidR="00AE2DBE" w:rsidRPr="007A1B53" w:rsidRDefault="00AE2DBE" w:rsidP="00AE2DBE">
      <w:pPr>
        <w:rPr>
          <w:rFonts w:ascii="Times New Roman" w:hAnsi="Times New Roman" w:cs="Times New Roman"/>
          <w:b/>
          <w:sz w:val="18"/>
          <w:szCs w:val="18"/>
        </w:rPr>
      </w:pPr>
    </w:p>
    <w:p w:rsidR="00AE2DBE" w:rsidRPr="007A1B53" w:rsidRDefault="00AE2DBE" w:rsidP="00AE2DBE">
      <w:pPr>
        <w:pStyle w:val="a8"/>
        <w:widowControl w:val="0"/>
        <w:spacing w:after="120"/>
        <w:jc w:val="both"/>
        <w:rPr>
          <w:rFonts w:ascii="Times New Roman" w:hAnsi="Times New Roman"/>
          <w:b/>
          <w:bCs/>
          <w:iCs/>
          <w:noProof/>
          <w:sz w:val="18"/>
          <w:szCs w:val="18"/>
        </w:rPr>
      </w:pPr>
      <w:r w:rsidRPr="007A1B53">
        <w:rPr>
          <w:rFonts w:ascii="Times New Roman" w:hAnsi="Times New Roman"/>
          <w:b/>
          <w:bCs/>
          <w:iCs/>
          <w:noProof/>
          <w:sz w:val="18"/>
          <w:szCs w:val="18"/>
        </w:rPr>
        <w:t>Заполняется Клиентом:</w:t>
      </w:r>
    </w:p>
    <w:tbl>
      <w:tblPr>
        <w:tblW w:w="5140" w:type="pct"/>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3961"/>
        <w:gridCol w:w="5878"/>
      </w:tblGrid>
      <w:tr w:rsidR="00AE2DBE" w:rsidRPr="00267AD5" w:rsidTr="003139D7">
        <w:tc>
          <w:tcPr>
            <w:tcW w:w="5000" w:type="pct"/>
            <w:gridSpan w:val="2"/>
            <w:shd w:val="clear" w:color="auto" w:fill="F2F2F2"/>
          </w:tcPr>
          <w:p w:rsidR="00AE2DBE" w:rsidRPr="00267AD5" w:rsidRDefault="00AE2DBE" w:rsidP="00AE2DBE">
            <w:pPr>
              <w:pStyle w:val="aa"/>
              <w:widowControl w:val="0"/>
              <w:numPr>
                <w:ilvl w:val="1"/>
                <w:numId w:val="2"/>
              </w:numPr>
              <w:tabs>
                <w:tab w:val="clear" w:pos="9590"/>
              </w:tabs>
              <w:spacing w:after="120"/>
              <w:ind w:left="0" w:firstLine="0"/>
              <w:jc w:val="center"/>
              <w:rPr>
                <w:rFonts w:ascii="Times New Roman" w:hAnsi="Times New Roman" w:cs="Times New Roman"/>
                <w:b/>
                <w:bCs/>
                <w:i/>
                <w:iCs/>
                <w:sz w:val="18"/>
                <w:szCs w:val="18"/>
              </w:rPr>
            </w:pPr>
            <w:r w:rsidRPr="00267AD5">
              <w:rPr>
                <w:rFonts w:ascii="Times New Roman" w:hAnsi="Times New Roman" w:cs="Times New Roman"/>
                <w:b/>
                <w:bCs/>
                <w:i/>
                <w:iCs/>
                <w:szCs w:val="18"/>
              </w:rPr>
              <w:t>Общие сведения о Клиенте</w:t>
            </w:r>
          </w:p>
        </w:tc>
      </w:tr>
      <w:tr w:rsidR="00AE2DBE" w:rsidRPr="00267AD5" w:rsidTr="003139D7">
        <w:tc>
          <w:tcPr>
            <w:tcW w:w="2013"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Cs/>
                <w:sz w:val="18"/>
                <w:szCs w:val="18"/>
              </w:rPr>
            </w:pPr>
            <w:r w:rsidRPr="00267AD5">
              <w:rPr>
                <w:rFonts w:ascii="Times New Roman" w:hAnsi="Times New Roman" w:cs="Times New Roman"/>
                <w:iCs/>
                <w:sz w:val="18"/>
                <w:szCs w:val="18"/>
              </w:rPr>
              <w:t>Полное наименование орг</w:t>
            </w:r>
            <w:r w:rsidRPr="00267AD5">
              <w:rPr>
                <w:rFonts w:ascii="Times New Roman" w:hAnsi="Times New Roman" w:cs="Times New Roman"/>
                <w:iCs/>
                <w:sz w:val="18"/>
                <w:szCs w:val="18"/>
              </w:rPr>
              <w:t>а</w:t>
            </w:r>
            <w:r w:rsidRPr="00267AD5">
              <w:rPr>
                <w:rFonts w:ascii="Times New Roman" w:hAnsi="Times New Roman" w:cs="Times New Roman"/>
                <w:iCs/>
                <w:sz w:val="18"/>
                <w:szCs w:val="18"/>
              </w:rPr>
              <w:t>низации и Организационно-правовая форма</w:t>
            </w:r>
          </w:p>
        </w:tc>
        <w:tc>
          <w:tcPr>
            <w:tcW w:w="2987"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
                <w:iCs/>
                <w:sz w:val="18"/>
                <w:szCs w:val="18"/>
              </w:rPr>
            </w:pPr>
          </w:p>
        </w:tc>
      </w:tr>
      <w:tr w:rsidR="00AE2DBE" w:rsidRPr="00267AD5" w:rsidTr="003139D7">
        <w:tc>
          <w:tcPr>
            <w:tcW w:w="2013"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Cs/>
                <w:sz w:val="18"/>
                <w:szCs w:val="18"/>
              </w:rPr>
            </w:pPr>
            <w:r w:rsidRPr="00267AD5">
              <w:rPr>
                <w:rFonts w:ascii="Times New Roman" w:hAnsi="Times New Roman" w:cs="Times New Roman"/>
                <w:iCs/>
                <w:sz w:val="18"/>
                <w:szCs w:val="18"/>
              </w:rPr>
              <w:t>Краткое наименование</w:t>
            </w:r>
          </w:p>
        </w:tc>
        <w:tc>
          <w:tcPr>
            <w:tcW w:w="2987"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
                <w:iCs/>
                <w:sz w:val="18"/>
                <w:szCs w:val="18"/>
              </w:rPr>
            </w:pPr>
          </w:p>
        </w:tc>
      </w:tr>
      <w:tr w:rsidR="00AE2DBE" w:rsidRPr="00267AD5" w:rsidTr="003139D7">
        <w:tc>
          <w:tcPr>
            <w:tcW w:w="2013"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Cs/>
                <w:sz w:val="18"/>
                <w:szCs w:val="18"/>
              </w:rPr>
            </w:pPr>
            <w:r w:rsidRPr="00267AD5">
              <w:rPr>
                <w:rFonts w:ascii="Times New Roman" w:hAnsi="Times New Roman" w:cs="Times New Roman"/>
                <w:iCs/>
                <w:sz w:val="18"/>
                <w:szCs w:val="18"/>
              </w:rPr>
              <w:t>Прежние наименования и даты изменения (при нал</w:t>
            </w:r>
            <w:r w:rsidRPr="00267AD5">
              <w:rPr>
                <w:rFonts w:ascii="Times New Roman" w:hAnsi="Times New Roman" w:cs="Times New Roman"/>
                <w:iCs/>
                <w:sz w:val="18"/>
                <w:szCs w:val="18"/>
              </w:rPr>
              <w:t>и</w:t>
            </w:r>
            <w:r w:rsidRPr="00267AD5">
              <w:rPr>
                <w:rFonts w:ascii="Times New Roman" w:hAnsi="Times New Roman" w:cs="Times New Roman"/>
                <w:iCs/>
                <w:sz w:val="18"/>
                <w:szCs w:val="18"/>
              </w:rPr>
              <w:t>чии)</w:t>
            </w:r>
          </w:p>
        </w:tc>
        <w:tc>
          <w:tcPr>
            <w:tcW w:w="2987"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
                <w:iCs/>
                <w:sz w:val="18"/>
                <w:szCs w:val="18"/>
              </w:rPr>
            </w:pPr>
          </w:p>
        </w:tc>
      </w:tr>
      <w:tr w:rsidR="00AE2DBE" w:rsidRPr="00267AD5" w:rsidTr="003139D7">
        <w:tc>
          <w:tcPr>
            <w:tcW w:w="2013"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Cs/>
                <w:sz w:val="18"/>
                <w:szCs w:val="18"/>
              </w:rPr>
            </w:pPr>
            <w:r w:rsidRPr="00267AD5">
              <w:rPr>
                <w:rFonts w:ascii="Times New Roman" w:hAnsi="Times New Roman" w:cs="Times New Roman"/>
                <w:iCs/>
                <w:sz w:val="18"/>
                <w:szCs w:val="18"/>
              </w:rPr>
              <w:t>Дата и орган регистрации</w:t>
            </w:r>
          </w:p>
        </w:tc>
        <w:tc>
          <w:tcPr>
            <w:tcW w:w="2987"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
                <w:iCs/>
                <w:sz w:val="18"/>
                <w:szCs w:val="18"/>
              </w:rPr>
            </w:pPr>
          </w:p>
        </w:tc>
      </w:tr>
      <w:tr w:rsidR="00AE2DBE" w:rsidRPr="00267AD5" w:rsidTr="003139D7">
        <w:tc>
          <w:tcPr>
            <w:tcW w:w="2013"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Cs/>
                <w:sz w:val="18"/>
                <w:szCs w:val="18"/>
              </w:rPr>
            </w:pPr>
            <w:r w:rsidRPr="00267AD5">
              <w:rPr>
                <w:rFonts w:ascii="Times New Roman" w:hAnsi="Times New Roman" w:cs="Times New Roman"/>
                <w:iCs/>
                <w:sz w:val="18"/>
                <w:szCs w:val="18"/>
              </w:rPr>
              <w:t>ИНН</w:t>
            </w:r>
          </w:p>
        </w:tc>
        <w:tc>
          <w:tcPr>
            <w:tcW w:w="2987"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
                <w:iCs/>
                <w:sz w:val="18"/>
                <w:szCs w:val="18"/>
              </w:rPr>
            </w:pPr>
          </w:p>
        </w:tc>
      </w:tr>
      <w:tr w:rsidR="00AE2DBE" w:rsidRPr="00267AD5" w:rsidTr="003139D7">
        <w:tc>
          <w:tcPr>
            <w:tcW w:w="2013"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Cs/>
                <w:sz w:val="18"/>
                <w:szCs w:val="18"/>
              </w:rPr>
            </w:pPr>
            <w:r w:rsidRPr="00267AD5">
              <w:rPr>
                <w:rFonts w:ascii="Times New Roman" w:hAnsi="Times New Roman" w:cs="Times New Roman"/>
                <w:iCs/>
                <w:sz w:val="18"/>
                <w:szCs w:val="18"/>
              </w:rPr>
              <w:t>Адрес местонахождения согласно Уставу (место рег</w:t>
            </w:r>
            <w:r w:rsidRPr="00267AD5">
              <w:rPr>
                <w:rFonts w:ascii="Times New Roman" w:hAnsi="Times New Roman" w:cs="Times New Roman"/>
                <w:iCs/>
                <w:sz w:val="18"/>
                <w:szCs w:val="18"/>
              </w:rPr>
              <w:t>и</w:t>
            </w:r>
            <w:r w:rsidRPr="00267AD5">
              <w:rPr>
                <w:rFonts w:ascii="Times New Roman" w:hAnsi="Times New Roman" w:cs="Times New Roman"/>
                <w:iCs/>
                <w:sz w:val="18"/>
                <w:szCs w:val="18"/>
              </w:rPr>
              <w:t>страции)</w:t>
            </w:r>
          </w:p>
        </w:tc>
        <w:tc>
          <w:tcPr>
            <w:tcW w:w="2987"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
                <w:iCs/>
                <w:sz w:val="18"/>
                <w:szCs w:val="18"/>
              </w:rPr>
            </w:pPr>
          </w:p>
        </w:tc>
      </w:tr>
      <w:tr w:rsidR="00AE2DBE" w:rsidRPr="00267AD5" w:rsidTr="003139D7">
        <w:tc>
          <w:tcPr>
            <w:tcW w:w="2013"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
                <w:iCs/>
                <w:sz w:val="18"/>
                <w:szCs w:val="18"/>
              </w:rPr>
            </w:pPr>
            <w:r w:rsidRPr="00267AD5">
              <w:rPr>
                <w:rFonts w:ascii="Times New Roman" w:hAnsi="Times New Roman" w:cs="Times New Roman"/>
                <w:i/>
                <w:iCs/>
                <w:sz w:val="18"/>
                <w:szCs w:val="18"/>
              </w:rPr>
              <w:t>Фактический адрес местонахожд</w:t>
            </w:r>
            <w:r w:rsidRPr="00267AD5">
              <w:rPr>
                <w:rFonts w:ascii="Times New Roman" w:hAnsi="Times New Roman" w:cs="Times New Roman"/>
                <w:i/>
                <w:iCs/>
                <w:sz w:val="18"/>
                <w:szCs w:val="18"/>
              </w:rPr>
              <w:t>е</w:t>
            </w:r>
            <w:r w:rsidRPr="00267AD5">
              <w:rPr>
                <w:rFonts w:ascii="Times New Roman" w:hAnsi="Times New Roman" w:cs="Times New Roman"/>
                <w:i/>
                <w:iCs/>
                <w:sz w:val="18"/>
                <w:szCs w:val="18"/>
              </w:rPr>
              <w:t>ния</w:t>
            </w:r>
          </w:p>
        </w:tc>
        <w:tc>
          <w:tcPr>
            <w:tcW w:w="2987"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
                <w:iCs/>
                <w:sz w:val="18"/>
                <w:szCs w:val="18"/>
              </w:rPr>
            </w:pPr>
          </w:p>
        </w:tc>
      </w:tr>
    </w:tbl>
    <w:p w:rsidR="00AE2DBE" w:rsidRPr="007A1B53" w:rsidRDefault="00AE2DBE" w:rsidP="00AE2DBE">
      <w:pPr>
        <w:widowControl w:val="0"/>
        <w:spacing w:after="120"/>
        <w:rPr>
          <w:rFonts w:ascii="Times New Roman" w:hAnsi="Times New Roman" w:cs="Times New Roman"/>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9"/>
        <w:gridCol w:w="2072"/>
        <w:gridCol w:w="1106"/>
        <w:gridCol w:w="3652"/>
      </w:tblGrid>
      <w:tr w:rsidR="00AE2DBE" w:rsidRPr="00267AD5" w:rsidTr="003139D7">
        <w:trPr>
          <w:trHeight w:val="375"/>
        </w:trPr>
        <w:tc>
          <w:tcPr>
            <w:tcW w:w="1529" w:type="pct"/>
            <w:shd w:val="clear" w:color="auto" w:fill="auto"/>
          </w:tcPr>
          <w:p w:rsidR="00AE2DBE" w:rsidRPr="000D72B5" w:rsidRDefault="00AE2DBE" w:rsidP="003139D7">
            <w:pPr>
              <w:pStyle w:val="a8"/>
              <w:widowControl w:val="0"/>
              <w:spacing w:after="120"/>
              <w:jc w:val="both"/>
              <w:rPr>
                <w:rFonts w:ascii="Times New Roman" w:hAnsi="Times New Roman"/>
                <w:iCs/>
                <w:noProof/>
                <w:spacing w:val="-6"/>
                <w:sz w:val="18"/>
                <w:szCs w:val="18"/>
                <w:lang w:val="ru-RU" w:eastAsia="ru-RU"/>
              </w:rPr>
            </w:pPr>
            <w:r w:rsidRPr="000D72B5">
              <w:rPr>
                <w:rFonts w:ascii="Times New Roman" w:hAnsi="Times New Roman"/>
                <w:iCs/>
                <w:noProof/>
                <w:spacing w:val="-6"/>
                <w:sz w:val="18"/>
                <w:szCs w:val="18"/>
                <w:lang w:val="ru-RU" w:eastAsia="ru-RU"/>
              </w:rPr>
              <w:t>Почтовый адрес</w:t>
            </w:r>
          </w:p>
        </w:tc>
        <w:tc>
          <w:tcPr>
            <w:tcW w:w="3471" w:type="pct"/>
            <w:gridSpan w:val="3"/>
            <w:shd w:val="clear" w:color="auto" w:fill="auto"/>
          </w:tcPr>
          <w:p w:rsidR="00AE2DBE" w:rsidRPr="000D72B5" w:rsidRDefault="00AE2DBE" w:rsidP="003139D7">
            <w:pPr>
              <w:pStyle w:val="a8"/>
              <w:widowControl w:val="0"/>
              <w:spacing w:after="120"/>
              <w:jc w:val="both"/>
              <w:rPr>
                <w:rFonts w:ascii="Times New Roman" w:hAnsi="Times New Roman"/>
                <w:noProof/>
                <w:spacing w:val="-6"/>
                <w:sz w:val="18"/>
                <w:szCs w:val="18"/>
                <w:lang w:val="ru-RU" w:eastAsia="ru-RU"/>
              </w:rPr>
            </w:pPr>
            <w:r w:rsidRPr="000D72B5">
              <w:rPr>
                <w:rFonts w:ascii="Times New Roman" w:hAnsi="Times New Roman"/>
                <w:noProof/>
                <w:spacing w:val="-6"/>
                <w:sz w:val="18"/>
                <w:szCs w:val="18"/>
                <w:lang w:val="ru-RU" w:eastAsia="ru-RU"/>
              </w:rPr>
              <w:t>Дополнительно при наличии указывается адрес центрального офиса</w:t>
            </w:r>
          </w:p>
        </w:tc>
      </w:tr>
      <w:tr w:rsidR="00AE2DBE" w:rsidRPr="00267AD5" w:rsidTr="003139D7">
        <w:trPr>
          <w:trHeight w:val="56"/>
        </w:trPr>
        <w:tc>
          <w:tcPr>
            <w:tcW w:w="5000" w:type="pct"/>
            <w:gridSpan w:val="4"/>
            <w:shd w:val="clear" w:color="auto" w:fill="auto"/>
          </w:tcPr>
          <w:p w:rsidR="00AE2DBE" w:rsidRPr="000D72B5" w:rsidRDefault="00AE2DBE" w:rsidP="003139D7">
            <w:pPr>
              <w:pStyle w:val="a8"/>
              <w:widowControl w:val="0"/>
              <w:spacing w:after="120" w:line="120" w:lineRule="auto"/>
              <w:jc w:val="both"/>
              <w:rPr>
                <w:rFonts w:ascii="Times New Roman" w:hAnsi="Times New Roman"/>
                <w:iCs/>
                <w:noProof/>
                <w:spacing w:val="-6"/>
                <w:sz w:val="18"/>
                <w:szCs w:val="18"/>
                <w:lang w:val="ru-RU" w:eastAsia="ru-RU"/>
              </w:rPr>
            </w:pPr>
          </w:p>
        </w:tc>
      </w:tr>
      <w:tr w:rsidR="00AE2DBE" w:rsidRPr="00267AD5" w:rsidTr="003139D7">
        <w:trPr>
          <w:trHeight w:val="375"/>
        </w:trPr>
        <w:tc>
          <w:tcPr>
            <w:tcW w:w="1529" w:type="pct"/>
            <w:shd w:val="clear" w:color="auto" w:fill="auto"/>
          </w:tcPr>
          <w:p w:rsidR="00AE2DBE" w:rsidRPr="000D72B5" w:rsidRDefault="00AE2DBE" w:rsidP="003139D7">
            <w:pPr>
              <w:pStyle w:val="a8"/>
              <w:widowControl w:val="0"/>
              <w:spacing w:after="120"/>
              <w:jc w:val="both"/>
              <w:rPr>
                <w:rFonts w:ascii="Times New Roman" w:hAnsi="Times New Roman"/>
                <w:iCs/>
                <w:noProof/>
                <w:spacing w:val="-6"/>
                <w:sz w:val="18"/>
                <w:szCs w:val="18"/>
                <w:lang w:val="ru-RU" w:eastAsia="ru-RU"/>
              </w:rPr>
            </w:pPr>
            <w:r w:rsidRPr="000D72B5">
              <w:rPr>
                <w:rFonts w:ascii="Times New Roman" w:hAnsi="Times New Roman"/>
                <w:iCs/>
                <w:noProof/>
                <w:spacing w:val="-6"/>
                <w:sz w:val="18"/>
                <w:szCs w:val="18"/>
                <w:lang w:val="ru-RU" w:eastAsia="ru-RU"/>
              </w:rPr>
              <w:t>Контактное лицо</w:t>
            </w:r>
          </w:p>
        </w:tc>
        <w:tc>
          <w:tcPr>
            <w:tcW w:w="1053" w:type="pct"/>
            <w:shd w:val="clear" w:color="auto" w:fill="auto"/>
          </w:tcPr>
          <w:p w:rsidR="00AE2DBE" w:rsidRPr="000D72B5" w:rsidRDefault="00AE2DBE" w:rsidP="003139D7">
            <w:pPr>
              <w:pStyle w:val="a8"/>
              <w:widowControl w:val="0"/>
              <w:spacing w:after="120"/>
              <w:jc w:val="both"/>
              <w:rPr>
                <w:rFonts w:ascii="Times New Roman" w:hAnsi="Times New Roman"/>
                <w:iCs/>
                <w:noProof/>
                <w:spacing w:val="-6"/>
                <w:sz w:val="18"/>
                <w:szCs w:val="18"/>
                <w:lang w:val="ru-RU" w:eastAsia="ru-RU"/>
              </w:rPr>
            </w:pPr>
            <w:r w:rsidRPr="000D72B5">
              <w:rPr>
                <w:rFonts w:ascii="Times New Roman" w:hAnsi="Times New Roman"/>
                <w:iCs/>
                <w:noProof/>
                <w:spacing w:val="-6"/>
                <w:sz w:val="18"/>
                <w:szCs w:val="18"/>
                <w:lang w:val="ru-RU" w:eastAsia="ru-RU"/>
              </w:rPr>
              <w:t>ФИО</w:t>
            </w:r>
          </w:p>
        </w:tc>
        <w:tc>
          <w:tcPr>
            <w:tcW w:w="562" w:type="pct"/>
            <w:shd w:val="clear" w:color="auto" w:fill="auto"/>
          </w:tcPr>
          <w:p w:rsidR="00AE2DBE" w:rsidRPr="000D72B5" w:rsidRDefault="00AE2DBE" w:rsidP="003139D7">
            <w:pPr>
              <w:pStyle w:val="a8"/>
              <w:widowControl w:val="0"/>
              <w:spacing w:after="120"/>
              <w:jc w:val="both"/>
              <w:rPr>
                <w:rFonts w:ascii="Times New Roman" w:hAnsi="Times New Roman"/>
                <w:iCs/>
                <w:noProof/>
                <w:spacing w:val="-6"/>
                <w:sz w:val="18"/>
                <w:szCs w:val="18"/>
                <w:lang w:val="ru-RU" w:eastAsia="ru-RU"/>
              </w:rPr>
            </w:pPr>
            <w:r w:rsidRPr="000D72B5">
              <w:rPr>
                <w:rFonts w:ascii="Times New Roman" w:hAnsi="Times New Roman"/>
                <w:iCs/>
                <w:noProof/>
                <w:spacing w:val="-6"/>
                <w:sz w:val="18"/>
                <w:szCs w:val="18"/>
                <w:lang w:val="ru-RU" w:eastAsia="ru-RU"/>
              </w:rPr>
              <w:t xml:space="preserve">Телефон </w:t>
            </w:r>
          </w:p>
        </w:tc>
        <w:tc>
          <w:tcPr>
            <w:tcW w:w="1856" w:type="pct"/>
            <w:shd w:val="clear" w:color="auto" w:fill="auto"/>
          </w:tcPr>
          <w:p w:rsidR="00AE2DBE" w:rsidRPr="000D72B5" w:rsidRDefault="00AE2DBE" w:rsidP="003139D7">
            <w:pPr>
              <w:pStyle w:val="a8"/>
              <w:widowControl w:val="0"/>
              <w:spacing w:after="120"/>
              <w:jc w:val="both"/>
              <w:rPr>
                <w:rFonts w:ascii="Times New Roman" w:hAnsi="Times New Roman"/>
                <w:iCs/>
                <w:noProof/>
                <w:spacing w:val="-6"/>
                <w:sz w:val="18"/>
                <w:szCs w:val="18"/>
                <w:lang w:val="ru-RU" w:eastAsia="ru-RU"/>
              </w:rPr>
            </w:pPr>
          </w:p>
        </w:tc>
      </w:tr>
      <w:tr w:rsidR="00AE2DBE" w:rsidRPr="00267AD5" w:rsidTr="003139D7">
        <w:trPr>
          <w:trHeight w:val="375"/>
        </w:trPr>
        <w:tc>
          <w:tcPr>
            <w:tcW w:w="1529" w:type="pct"/>
            <w:shd w:val="clear" w:color="auto" w:fill="auto"/>
          </w:tcPr>
          <w:p w:rsidR="00AE2DBE" w:rsidRPr="000D72B5" w:rsidRDefault="00AE2DBE" w:rsidP="003139D7">
            <w:pPr>
              <w:pStyle w:val="a8"/>
              <w:widowControl w:val="0"/>
              <w:spacing w:after="120"/>
              <w:jc w:val="both"/>
              <w:rPr>
                <w:rFonts w:ascii="Times New Roman" w:hAnsi="Times New Roman"/>
                <w:iCs/>
                <w:noProof/>
                <w:spacing w:val="-6"/>
                <w:sz w:val="18"/>
                <w:szCs w:val="18"/>
                <w:lang w:val="ru-RU" w:eastAsia="ru-RU"/>
              </w:rPr>
            </w:pPr>
            <w:r w:rsidRPr="000D72B5">
              <w:rPr>
                <w:rFonts w:ascii="Times New Roman" w:hAnsi="Times New Roman"/>
                <w:iCs/>
                <w:noProof/>
                <w:spacing w:val="-6"/>
                <w:sz w:val="18"/>
                <w:szCs w:val="18"/>
                <w:lang w:val="ru-RU" w:eastAsia="ru-RU"/>
              </w:rPr>
              <w:t>Адрес электронной почты</w:t>
            </w:r>
          </w:p>
        </w:tc>
        <w:tc>
          <w:tcPr>
            <w:tcW w:w="1053" w:type="pct"/>
            <w:shd w:val="clear" w:color="auto" w:fill="auto"/>
          </w:tcPr>
          <w:p w:rsidR="00AE2DBE" w:rsidRPr="000D72B5" w:rsidRDefault="00AE2DBE" w:rsidP="003139D7">
            <w:pPr>
              <w:pStyle w:val="a8"/>
              <w:widowControl w:val="0"/>
              <w:spacing w:after="120"/>
              <w:jc w:val="both"/>
              <w:rPr>
                <w:rFonts w:ascii="Times New Roman" w:hAnsi="Times New Roman"/>
                <w:iCs/>
                <w:noProof/>
                <w:spacing w:val="-6"/>
                <w:sz w:val="18"/>
                <w:szCs w:val="18"/>
                <w:lang w:val="ru-RU" w:eastAsia="ru-RU"/>
              </w:rPr>
            </w:pPr>
          </w:p>
        </w:tc>
        <w:tc>
          <w:tcPr>
            <w:tcW w:w="562" w:type="pct"/>
            <w:shd w:val="clear" w:color="auto" w:fill="auto"/>
          </w:tcPr>
          <w:p w:rsidR="00AE2DBE" w:rsidRPr="000D72B5" w:rsidRDefault="00AE2DBE" w:rsidP="003139D7">
            <w:pPr>
              <w:pStyle w:val="a8"/>
              <w:widowControl w:val="0"/>
              <w:spacing w:after="120"/>
              <w:jc w:val="both"/>
              <w:rPr>
                <w:rFonts w:ascii="Times New Roman" w:hAnsi="Times New Roman"/>
                <w:iCs/>
                <w:noProof/>
                <w:spacing w:val="-6"/>
                <w:sz w:val="18"/>
                <w:szCs w:val="18"/>
                <w:lang w:val="ru-RU" w:eastAsia="ru-RU"/>
              </w:rPr>
            </w:pPr>
            <w:r w:rsidRPr="000D72B5">
              <w:rPr>
                <w:rFonts w:ascii="Times New Roman" w:hAnsi="Times New Roman"/>
                <w:iCs/>
                <w:noProof/>
                <w:spacing w:val="-6"/>
                <w:sz w:val="18"/>
                <w:szCs w:val="18"/>
                <w:lang w:val="ru-RU" w:eastAsia="ru-RU"/>
              </w:rPr>
              <w:t>Факс</w:t>
            </w:r>
          </w:p>
        </w:tc>
        <w:tc>
          <w:tcPr>
            <w:tcW w:w="1856" w:type="pct"/>
            <w:shd w:val="clear" w:color="auto" w:fill="auto"/>
          </w:tcPr>
          <w:p w:rsidR="00AE2DBE" w:rsidRPr="000D72B5" w:rsidRDefault="00AE2DBE" w:rsidP="003139D7">
            <w:pPr>
              <w:pStyle w:val="a8"/>
              <w:widowControl w:val="0"/>
              <w:spacing w:after="120"/>
              <w:jc w:val="both"/>
              <w:rPr>
                <w:rFonts w:ascii="Times New Roman" w:hAnsi="Times New Roman"/>
                <w:iCs/>
                <w:noProof/>
                <w:spacing w:val="-6"/>
                <w:sz w:val="18"/>
                <w:szCs w:val="18"/>
                <w:lang w:val="ru-RU" w:eastAsia="ru-RU"/>
              </w:rPr>
            </w:pPr>
          </w:p>
        </w:tc>
      </w:tr>
    </w:tbl>
    <w:p w:rsidR="00AE2DBE" w:rsidRPr="007A1B53" w:rsidRDefault="00AE2DBE" w:rsidP="00AE2DBE">
      <w:pPr>
        <w:rPr>
          <w:rFonts w:ascii="Times New Roman" w:hAnsi="Times New Roman" w:cs="Times New Roman"/>
          <w:b/>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1"/>
        <w:gridCol w:w="5878"/>
      </w:tblGrid>
      <w:tr w:rsidR="00AE2DBE" w:rsidRPr="00267AD5" w:rsidTr="003139D7">
        <w:tc>
          <w:tcPr>
            <w:tcW w:w="5000" w:type="pct"/>
            <w:gridSpan w:val="2"/>
            <w:shd w:val="clear" w:color="auto" w:fill="F2F2F2"/>
          </w:tcPr>
          <w:p w:rsidR="00AE2DBE" w:rsidRPr="00267AD5" w:rsidRDefault="00AE2DBE" w:rsidP="00AE2DBE">
            <w:pPr>
              <w:pStyle w:val="aa"/>
              <w:widowControl w:val="0"/>
              <w:numPr>
                <w:ilvl w:val="1"/>
                <w:numId w:val="2"/>
              </w:numPr>
              <w:tabs>
                <w:tab w:val="clear" w:pos="9590"/>
              </w:tabs>
              <w:spacing w:after="120"/>
              <w:ind w:left="0" w:firstLine="0"/>
              <w:jc w:val="center"/>
              <w:rPr>
                <w:rFonts w:ascii="Times New Roman" w:hAnsi="Times New Roman" w:cs="Times New Roman"/>
                <w:b/>
                <w:bCs/>
                <w:i/>
                <w:iCs/>
                <w:sz w:val="18"/>
                <w:szCs w:val="18"/>
              </w:rPr>
            </w:pPr>
            <w:r w:rsidRPr="00267AD5">
              <w:rPr>
                <w:rFonts w:ascii="Times New Roman" w:hAnsi="Times New Roman" w:cs="Times New Roman"/>
                <w:b/>
                <w:bCs/>
                <w:iCs/>
                <w:szCs w:val="18"/>
              </w:rPr>
              <w:t>Сведения об УК, участниках/акционерах и конечных бен</w:t>
            </w:r>
            <w:r w:rsidRPr="00267AD5">
              <w:rPr>
                <w:rFonts w:ascii="Times New Roman" w:hAnsi="Times New Roman" w:cs="Times New Roman"/>
                <w:b/>
                <w:bCs/>
                <w:iCs/>
                <w:szCs w:val="18"/>
              </w:rPr>
              <w:t>е</w:t>
            </w:r>
            <w:r w:rsidRPr="00267AD5">
              <w:rPr>
                <w:rFonts w:ascii="Times New Roman" w:hAnsi="Times New Roman" w:cs="Times New Roman"/>
                <w:b/>
                <w:bCs/>
                <w:iCs/>
                <w:szCs w:val="18"/>
              </w:rPr>
              <w:t>фициарах</w:t>
            </w:r>
            <w:r w:rsidRPr="00267AD5">
              <w:rPr>
                <w:rStyle w:val="a5"/>
                <w:rFonts w:ascii="Times New Roman" w:hAnsi="Times New Roman"/>
                <w:b/>
                <w:bCs/>
                <w:i/>
                <w:iCs/>
                <w:sz w:val="18"/>
                <w:szCs w:val="18"/>
              </w:rPr>
              <w:footnoteReference w:id="2"/>
            </w:r>
          </w:p>
        </w:tc>
      </w:tr>
      <w:tr w:rsidR="00AE2DBE" w:rsidRPr="00267AD5" w:rsidTr="003139D7">
        <w:trPr>
          <w:trHeight w:val="513"/>
        </w:trPr>
        <w:tc>
          <w:tcPr>
            <w:tcW w:w="2013" w:type="pct"/>
            <w:shd w:val="clear" w:color="auto" w:fill="auto"/>
          </w:tcPr>
          <w:p w:rsidR="00AE2DBE" w:rsidRPr="000D72B5" w:rsidRDefault="00AE2DBE" w:rsidP="003139D7">
            <w:pPr>
              <w:pStyle w:val="a8"/>
              <w:widowControl w:val="0"/>
              <w:spacing w:after="120"/>
              <w:jc w:val="both"/>
              <w:rPr>
                <w:rFonts w:ascii="Times New Roman" w:hAnsi="Times New Roman"/>
                <w:noProof/>
                <w:spacing w:val="-6"/>
                <w:sz w:val="18"/>
                <w:szCs w:val="18"/>
                <w:lang w:val="ru-RU" w:eastAsia="ru-RU"/>
              </w:rPr>
            </w:pPr>
            <w:r w:rsidRPr="000D72B5">
              <w:rPr>
                <w:rFonts w:ascii="Times New Roman" w:hAnsi="Times New Roman"/>
                <w:noProof/>
                <w:spacing w:val="-6"/>
                <w:sz w:val="18"/>
                <w:szCs w:val="18"/>
                <w:lang w:val="ru-RU" w:eastAsia="ru-RU"/>
              </w:rPr>
              <w:t>Общая численность акционеров/ участников Клиента</w:t>
            </w:r>
          </w:p>
        </w:tc>
        <w:tc>
          <w:tcPr>
            <w:tcW w:w="2987"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bl>
    <w:p w:rsidR="00AE2DBE" w:rsidRPr="007A1B53" w:rsidRDefault="00AE2DBE" w:rsidP="00AE2DBE">
      <w:pPr>
        <w:widowControl w:val="0"/>
        <w:spacing w:after="120"/>
        <w:rPr>
          <w:rFonts w:ascii="Times New Roman" w:hAnsi="Times New Roman" w:cs="Times New Roman"/>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1"/>
        <w:gridCol w:w="5878"/>
      </w:tblGrid>
      <w:tr w:rsidR="00AE2DBE" w:rsidRPr="00267AD5" w:rsidTr="003139D7">
        <w:tc>
          <w:tcPr>
            <w:tcW w:w="2013" w:type="pct"/>
            <w:shd w:val="clear" w:color="auto" w:fill="auto"/>
          </w:tcPr>
          <w:p w:rsidR="00AE2DBE" w:rsidRPr="00267AD5" w:rsidRDefault="00AE2DBE" w:rsidP="003139D7">
            <w:pPr>
              <w:pStyle w:val="aa"/>
              <w:widowControl w:val="0"/>
              <w:tabs>
                <w:tab w:val="clear" w:pos="9590"/>
              </w:tabs>
              <w:spacing w:after="120"/>
              <w:rPr>
                <w:rFonts w:ascii="Times New Roman" w:hAnsi="Times New Roman" w:cs="Times New Roman"/>
                <w:i/>
                <w:iCs/>
                <w:sz w:val="18"/>
                <w:szCs w:val="18"/>
              </w:rPr>
            </w:pPr>
            <w:r w:rsidRPr="00267AD5">
              <w:rPr>
                <w:rFonts w:ascii="Times New Roman" w:hAnsi="Times New Roman" w:cs="Times New Roman"/>
                <w:i/>
                <w:iCs/>
                <w:sz w:val="18"/>
                <w:szCs w:val="18"/>
              </w:rPr>
              <w:t>Размер уставного капитала</w:t>
            </w:r>
          </w:p>
        </w:tc>
        <w:tc>
          <w:tcPr>
            <w:tcW w:w="2987"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p>
        </w:tc>
      </w:tr>
      <w:tr w:rsidR="00AE2DBE" w:rsidRPr="00267AD5" w:rsidTr="003139D7">
        <w:tc>
          <w:tcPr>
            <w:tcW w:w="2013"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
                <w:iCs/>
                <w:sz w:val="18"/>
                <w:szCs w:val="18"/>
              </w:rPr>
            </w:pPr>
            <w:r w:rsidRPr="00267AD5">
              <w:rPr>
                <w:rFonts w:ascii="Times New Roman" w:hAnsi="Times New Roman" w:cs="Times New Roman"/>
                <w:i/>
                <w:iCs/>
                <w:sz w:val="18"/>
                <w:szCs w:val="18"/>
              </w:rPr>
              <w:t>Состав основных участн</w:t>
            </w:r>
            <w:r w:rsidRPr="00267AD5">
              <w:rPr>
                <w:rFonts w:ascii="Times New Roman" w:hAnsi="Times New Roman" w:cs="Times New Roman"/>
                <w:i/>
                <w:iCs/>
                <w:sz w:val="18"/>
                <w:szCs w:val="18"/>
              </w:rPr>
              <w:t>и</w:t>
            </w:r>
            <w:r w:rsidRPr="00267AD5">
              <w:rPr>
                <w:rFonts w:ascii="Times New Roman" w:hAnsi="Times New Roman" w:cs="Times New Roman"/>
                <w:i/>
                <w:iCs/>
                <w:sz w:val="18"/>
                <w:szCs w:val="18"/>
              </w:rPr>
              <w:t xml:space="preserve">ков/акционеров, </w:t>
            </w:r>
            <w:proofErr w:type="gramStart"/>
            <w:r w:rsidRPr="00267AD5">
              <w:rPr>
                <w:rFonts w:ascii="Times New Roman" w:hAnsi="Times New Roman" w:cs="Times New Roman"/>
                <w:i/>
                <w:iCs/>
                <w:sz w:val="18"/>
                <w:szCs w:val="18"/>
              </w:rPr>
              <w:t>владеющие</w:t>
            </w:r>
            <w:proofErr w:type="gramEnd"/>
            <w:r w:rsidRPr="00267AD5">
              <w:rPr>
                <w:rFonts w:ascii="Times New Roman" w:hAnsi="Times New Roman" w:cs="Times New Roman"/>
                <w:i/>
                <w:iCs/>
                <w:sz w:val="18"/>
                <w:szCs w:val="18"/>
              </w:rPr>
              <w:t xml:space="preserve"> на текущий момент более 10% уставного к</w:t>
            </w:r>
            <w:r w:rsidRPr="00267AD5">
              <w:rPr>
                <w:rFonts w:ascii="Times New Roman" w:hAnsi="Times New Roman" w:cs="Times New Roman"/>
                <w:i/>
                <w:iCs/>
                <w:sz w:val="18"/>
                <w:szCs w:val="18"/>
              </w:rPr>
              <w:t>а</w:t>
            </w:r>
            <w:r w:rsidRPr="00267AD5">
              <w:rPr>
                <w:rFonts w:ascii="Times New Roman" w:hAnsi="Times New Roman" w:cs="Times New Roman"/>
                <w:i/>
                <w:iCs/>
                <w:sz w:val="18"/>
                <w:szCs w:val="18"/>
              </w:rPr>
              <w:t>питала Клиента:</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а) для юридических лиц:</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 полное наименование и ОПФ;</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 ИНН;</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 адрес местонахождения;</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 доля в уставном капитале Клиента, %.</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б) для физических лиц:</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lastRenderedPageBreak/>
              <w:t>- Ф.И.О.;</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 дата рождения (число, м</w:t>
            </w:r>
            <w:r w:rsidRPr="00267AD5">
              <w:rPr>
                <w:rFonts w:ascii="Times New Roman" w:hAnsi="Times New Roman" w:cs="Times New Roman"/>
                <w:sz w:val="18"/>
                <w:szCs w:val="18"/>
              </w:rPr>
              <w:t>е</w:t>
            </w:r>
            <w:r w:rsidRPr="00267AD5">
              <w:rPr>
                <w:rFonts w:ascii="Times New Roman" w:hAnsi="Times New Roman" w:cs="Times New Roman"/>
                <w:sz w:val="18"/>
                <w:szCs w:val="18"/>
              </w:rPr>
              <w:t>сяц, год);</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 xml:space="preserve">- паспортные данные (серия, номер паспорта, когда и кем выдан), адрес регистрации </w:t>
            </w:r>
            <w:r w:rsidRPr="00267AD5">
              <w:rPr>
                <w:rFonts w:ascii="Times New Roman" w:hAnsi="Times New Roman" w:cs="Times New Roman"/>
                <w:i/>
                <w:iCs/>
                <w:sz w:val="18"/>
                <w:szCs w:val="18"/>
              </w:rPr>
              <w:t>(по возможности)</w:t>
            </w:r>
            <w:r w:rsidRPr="00267AD5">
              <w:rPr>
                <w:rFonts w:ascii="Times New Roman" w:hAnsi="Times New Roman" w:cs="Times New Roman"/>
                <w:sz w:val="18"/>
                <w:szCs w:val="18"/>
              </w:rPr>
              <w:t>;</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 доля в уставном капитале Клиента, %.</w:t>
            </w:r>
          </w:p>
        </w:tc>
        <w:tc>
          <w:tcPr>
            <w:tcW w:w="2987"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p>
        </w:tc>
      </w:tr>
    </w:tbl>
    <w:p w:rsidR="00AE2DBE" w:rsidRPr="007A1B53" w:rsidRDefault="00AE2DBE" w:rsidP="00AE2DBE">
      <w:pPr>
        <w:widowControl w:val="0"/>
        <w:spacing w:after="120"/>
        <w:rPr>
          <w:rFonts w:ascii="Times New Roman" w:hAnsi="Times New Roman" w:cs="Times New Roman"/>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1"/>
        <w:gridCol w:w="5878"/>
      </w:tblGrid>
      <w:tr w:rsidR="00AE2DBE" w:rsidRPr="00267AD5" w:rsidTr="003139D7">
        <w:tc>
          <w:tcPr>
            <w:tcW w:w="2013"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i/>
                <w:iCs/>
                <w:sz w:val="18"/>
                <w:szCs w:val="18"/>
              </w:rPr>
            </w:pPr>
            <w:r w:rsidRPr="00267AD5">
              <w:rPr>
                <w:rFonts w:ascii="Times New Roman" w:hAnsi="Times New Roman" w:cs="Times New Roman"/>
                <w:i/>
                <w:iCs/>
                <w:sz w:val="18"/>
                <w:szCs w:val="18"/>
              </w:rPr>
              <w:t>Сведения о конечных бен</w:t>
            </w:r>
            <w:r w:rsidRPr="00267AD5">
              <w:rPr>
                <w:rFonts w:ascii="Times New Roman" w:hAnsi="Times New Roman" w:cs="Times New Roman"/>
                <w:i/>
                <w:iCs/>
                <w:sz w:val="18"/>
                <w:szCs w:val="18"/>
              </w:rPr>
              <w:t>е</w:t>
            </w:r>
            <w:r w:rsidRPr="00267AD5">
              <w:rPr>
                <w:rFonts w:ascii="Times New Roman" w:hAnsi="Times New Roman" w:cs="Times New Roman"/>
                <w:i/>
                <w:iCs/>
                <w:sz w:val="18"/>
                <w:szCs w:val="18"/>
              </w:rPr>
              <w:t>фициарах (фактических владельцах пакета а</w:t>
            </w:r>
            <w:r w:rsidRPr="00267AD5">
              <w:rPr>
                <w:rFonts w:ascii="Times New Roman" w:hAnsi="Times New Roman" w:cs="Times New Roman"/>
                <w:i/>
                <w:iCs/>
                <w:sz w:val="18"/>
                <w:szCs w:val="18"/>
              </w:rPr>
              <w:t>к</w:t>
            </w:r>
            <w:r w:rsidRPr="00267AD5">
              <w:rPr>
                <w:rFonts w:ascii="Times New Roman" w:hAnsi="Times New Roman" w:cs="Times New Roman"/>
                <w:i/>
                <w:iCs/>
                <w:sz w:val="18"/>
                <w:szCs w:val="18"/>
              </w:rPr>
              <w:t>ций/ доли):</w:t>
            </w:r>
          </w:p>
          <w:p w:rsidR="00AE2DBE" w:rsidRPr="00267AD5" w:rsidRDefault="00AE2DBE" w:rsidP="003139D7">
            <w:pPr>
              <w:pStyle w:val="ab"/>
              <w:widowControl w:val="0"/>
              <w:spacing w:before="0"/>
              <w:rPr>
                <w:rFonts w:ascii="Times New Roman" w:hAnsi="Times New Roman" w:cs="Times New Roman"/>
                <w:sz w:val="18"/>
                <w:szCs w:val="18"/>
              </w:rPr>
            </w:pPr>
            <w:r w:rsidRPr="00267AD5">
              <w:rPr>
                <w:rFonts w:ascii="Times New Roman" w:hAnsi="Times New Roman" w:cs="Times New Roman"/>
                <w:sz w:val="18"/>
                <w:szCs w:val="18"/>
              </w:rPr>
              <w:t>а) для юридического лица:</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i/>
                <w:iCs/>
                <w:sz w:val="18"/>
                <w:szCs w:val="18"/>
              </w:rPr>
              <w:t xml:space="preserve">- </w:t>
            </w:r>
            <w:r w:rsidRPr="00267AD5">
              <w:rPr>
                <w:rFonts w:ascii="Times New Roman" w:hAnsi="Times New Roman" w:cs="Times New Roman"/>
                <w:sz w:val="18"/>
                <w:szCs w:val="18"/>
              </w:rPr>
              <w:t>полное наименование, ОПФ, ИНН</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 xml:space="preserve">б) для физического лица, </w:t>
            </w:r>
            <w:r w:rsidRPr="00267AD5">
              <w:rPr>
                <w:rFonts w:ascii="Times New Roman" w:hAnsi="Times New Roman" w:cs="Times New Roman"/>
                <w:i/>
                <w:iCs/>
                <w:sz w:val="18"/>
                <w:szCs w:val="18"/>
              </w:rPr>
              <w:t>являющег</w:t>
            </w:r>
            <w:r w:rsidRPr="00267AD5">
              <w:rPr>
                <w:rFonts w:ascii="Times New Roman" w:hAnsi="Times New Roman" w:cs="Times New Roman"/>
                <w:i/>
                <w:iCs/>
                <w:sz w:val="18"/>
                <w:szCs w:val="18"/>
              </w:rPr>
              <w:t>о</w:t>
            </w:r>
            <w:r w:rsidRPr="00267AD5">
              <w:rPr>
                <w:rFonts w:ascii="Times New Roman" w:hAnsi="Times New Roman" w:cs="Times New Roman"/>
                <w:i/>
                <w:iCs/>
                <w:sz w:val="18"/>
                <w:szCs w:val="18"/>
              </w:rPr>
              <w:t xml:space="preserve">ся фактическим </w:t>
            </w:r>
            <w:proofErr w:type="spellStart"/>
            <w:r w:rsidRPr="00267AD5">
              <w:rPr>
                <w:rFonts w:ascii="Times New Roman" w:hAnsi="Times New Roman" w:cs="Times New Roman"/>
                <w:i/>
                <w:iCs/>
                <w:sz w:val="18"/>
                <w:szCs w:val="18"/>
              </w:rPr>
              <w:t>выгодоприобрет</w:t>
            </w:r>
            <w:r w:rsidRPr="00267AD5">
              <w:rPr>
                <w:rFonts w:ascii="Times New Roman" w:hAnsi="Times New Roman" w:cs="Times New Roman"/>
                <w:i/>
                <w:iCs/>
                <w:sz w:val="18"/>
                <w:szCs w:val="18"/>
              </w:rPr>
              <w:t>а</w:t>
            </w:r>
            <w:r w:rsidRPr="00267AD5">
              <w:rPr>
                <w:rFonts w:ascii="Times New Roman" w:hAnsi="Times New Roman" w:cs="Times New Roman"/>
                <w:i/>
                <w:iCs/>
                <w:sz w:val="18"/>
                <w:szCs w:val="18"/>
              </w:rPr>
              <w:t>телем</w:t>
            </w:r>
            <w:proofErr w:type="spellEnd"/>
            <w:r w:rsidRPr="00267AD5">
              <w:rPr>
                <w:rFonts w:ascii="Times New Roman" w:hAnsi="Times New Roman" w:cs="Times New Roman"/>
                <w:i/>
                <w:iCs/>
                <w:sz w:val="18"/>
                <w:szCs w:val="18"/>
              </w:rPr>
              <w:t>, получающим основной доход от бизнеса:</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 Ф.И.О.;</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 дата рождения (число, м</w:t>
            </w:r>
            <w:r w:rsidRPr="00267AD5">
              <w:rPr>
                <w:rFonts w:ascii="Times New Roman" w:hAnsi="Times New Roman" w:cs="Times New Roman"/>
                <w:sz w:val="18"/>
                <w:szCs w:val="18"/>
              </w:rPr>
              <w:t>е</w:t>
            </w:r>
            <w:r w:rsidRPr="00267AD5">
              <w:rPr>
                <w:rFonts w:ascii="Times New Roman" w:hAnsi="Times New Roman" w:cs="Times New Roman"/>
                <w:sz w:val="18"/>
                <w:szCs w:val="18"/>
              </w:rPr>
              <w:t>сяц, год);</w:t>
            </w:r>
          </w:p>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sz w:val="18"/>
                <w:szCs w:val="18"/>
              </w:rPr>
              <w:t xml:space="preserve">- паспортные данные (серия, номер паспорта, когда и кем выдан), адрес регистрации </w:t>
            </w:r>
          </w:p>
        </w:tc>
        <w:tc>
          <w:tcPr>
            <w:tcW w:w="2987"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p>
        </w:tc>
      </w:tr>
    </w:tbl>
    <w:p w:rsidR="00AE2DBE" w:rsidRPr="007A1B53" w:rsidRDefault="00AE2DBE" w:rsidP="00AE2DBE">
      <w:pPr>
        <w:pStyle w:val="a8"/>
        <w:widowControl w:val="0"/>
        <w:spacing w:after="120"/>
        <w:jc w:val="both"/>
        <w:rPr>
          <w:rFonts w:ascii="Times New Roman" w:hAnsi="Times New Roman"/>
          <w:b/>
          <w:bCs/>
          <w:noProof/>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93"/>
        <w:gridCol w:w="5846"/>
      </w:tblGrid>
      <w:tr w:rsidR="00AE2DBE" w:rsidRPr="00267AD5" w:rsidTr="003139D7">
        <w:trPr>
          <w:trHeight w:val="273"/>
        </w:trPr>
        <w:tc>
          <w:tcPr>
            <w:tcW w:w="2029"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i/>
                <w:iCs/>
                <w:noProof/>
                <w:spacing w:val="-6"/>
                <w:sz w:val="18"/>
                <w:szCs w:val="18"/>
                <w:lang w:val="ru-RU" w:eastAsia="ru-RU"/>
              </w:rPr>
              <w:t>Характер отношений между акционерами и менеджментом Клиента</w:t>
            </w:r>
          </w:p>
        </w:tc>
        <w:tc>
          <w:tcPr>
            <w:tcW w:w="2971"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i/>
                <w:iCs/>
                <w:noProof/>
                <w:spacing w:val="-6"/>
                <w:sz w:val="18"/>
                <w:szCs w:val="18"/>
                <w:lang w:val="ru-RU" w:eastAsia="ru-RU"/>
              </w:rPr>
              <w:t>Конфликты между акционерами и менеджментом Клиента имеют место/ отсутствуют</w:t>
            </w:r>
          </w:p>
        </w:tc>
      </w:tr>
    </w:tbl>
    <w:p w:rsidR="00AE2DBE" w:rsidRPr="007A1B53" w:rsidRDefault="00AE2DBE" w:rsidP="00AE2DBE">
      <w:pPr>
        <w:pStyle w:val="a8"/>
        <w:widowControl w:val="0"/>
        <w:spacing w:after="120"/>
        <w:jc w:val="both"/>
        <w:rPr>
          <w:rFonts w:ascii="Times New Roman" w:hAnsi="Times New Roman"/>
          <w:b/>
          <w:bCs/>
          <w:noProof/>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1"/>
        <w:gridCol w:w="287"/>
        <w:gridCol w:w="1925"/>
        <w:gridCol w:w="157"/>
        <w:gridCol w:w="801"/>
        <w:gridCol w:w="1126"/>
        <w:gridCol w:w="3272"/>
      </w:tblGrid>
      <w:tr w:rsidR="00AE2DBE" w:rsidRPr="00267AD5" w:rsidTr="003139D7">
        <w:trPr>
          <w:trHeight w:val="273"/>
        </w:trPr>
        <w:tc>
          <w:tcPr>
            <w:tcW w:w="5000" w:type="pct"/>
            <w:gridSpan w:val="7"/>
            <w:shd w:val="clear" w:color="auto" w:fill="F2F2F2"/>
          </w:tcPr>
          <w:p w:rsidR="00AE2DBE" w:rsidRPr="00267AD5" w:rsidRDefault="00AE2DBE" w:rsidP="00AE2DBE">
            <w:pPr>
              <w:pStyle w:val="aa"/>
              <w:widowControl w:val="0"/>
              <w:numPr>
                <w:ilvl w:val="1"/>
                <w:numId w:val="2"/>
              </w:numPr>
              <w:tabs>
                <w:tab w:val="clear" w:pos="9590"/>
              </w:tabs>
              <w:spacing w:after="120"/>
              <w:ind w:left="0" w:firstLine="0"/>
              <w:jc w:val="center"/>
              <w:rPr>
                <w:rFonts w:ascii="Times New Roman" w:hAnsi="Times New Roman" w:cs="Times New Roman"/>
                <w:iCs/>
                <w:noProof/>
                <w:sz w:val="18"/>
                <w:szCs w:val="18"/>
              </w:rPr>
            </w:pPr>
            <w:r w:rsidRPr="00267AD5">
              <w:rPr>
                <w:rFonts w:ascii="Times New Roman" w:hAnsi="Times New Roman" w:cs="Times New Roman"/>
                <w:b/>
                <w:bCs/>
                <w:iCs/>
                <w:szCs w:val="18"/>
              </w:rPr>
              <w:t>Принадлежность к группам/ холдингам</w:t>
            </w:r>
          </w:p>
        </w:tc>
      </w:tr>
      <w:tr w:rsidR="00AE2DBE" w:rsidRPr="00267AD5" w:rsidTr="003139D7">
        <w:tc>
          <w:tcPr>
            <w:tcW w:w="2278" w:type="pct"/>
            <w:gridSpan w:val="3"/>
            <w:shd w:val="clear" w:color="auto" w:fill="auto"/>
          </w:tcPr>
          <w:p w:rsidR="00AE2DBE" w:rsidRPr="00AE2DBE" w:rsidRDefault="00AE2DBE" w:rsidP="003139D7">
            <w:pPr>
              <w:pStyle w:val="aa"/>
              <w:widowControl w:val="0"/>
              <w:tabs>
                <w:tab w:val="clear" w:pos="9590"/>
              </w:tabs>
              <w:spacing w:after="120"/>
              <w:jc w:val="both"/>
              <w:rPr>
                <w:rFonts w:ascii="Times New Roman" w:hAnsi="Times New Roman" w:cs="Times New Roman"/>
                <w:i/>
                <w:iCs/>
                <w:sz w:val="18"/>
                <w:szCs w:val="18"/>
              </w:rPr>
            </w:pPr>
            <w:r w:rsidRPr="00AE2DBE">
              <w:rPr>
                <w:rFonts w:ascii="Times New Roman" w:hAnsi="Times New Roman" w:cs="Times New Roman"/>
                <w:i/>
                <w:iCs/>
                <w:sz w:val="18"/>
                <w:szCs w:val="18"/>
              </w:rPr>
              <w:t>Наименование группы</w:t>
            </w:r>
            <w:r w:rsidRPr="00AE2DBE">
              <w:rPr>
                <w:rFonts w:ascii="Times New Roman" w:hAnsi="Times New Roman" w:cs="Times New Roman"/>
                <w:i/>
                <w:iCs/>
                <w:sz w:val="18"/>
                <w:szCs w:val="18"/>
                <w:shd w:val="clear" w:color="auto" w:fill="CCECFF"/>
              </w:rPr>
              <w:t>/ холдинга. Роль компании в структуре холди</w:t>
            </w:r>
            <w:r w:rsidRPr="00AE2DBE">
              <w:rPr>
                <w:rFonts w:ascii="Times New Roman" w:hAnsi="Times New Roman" w:cs="Times New Roman"/>
                <w:i/>
                <w:iCs/>
                <w:sz w:val="18"/>
                <w:szCs w:val="18"/>
                <w:shd w:val="clear" w:color="auto" w:fill="CCECFF"/>
              </w:rPr>
              <w:t>н</w:t>
            </w:r>
            <w:r w:rsidRPr="00AE2DBE">
              <w:rPr>
                <w:rFonts w:ascii="Times New Roman" w:hAnsi="Times New Roman" w:cs="Times New Roman"/>
                <w:i/>
                <w:iCs/>
                <w:sz w:val="18"/>
                <w:szCs w:val="18"/>
                <w:shd w:val="clear" w:color="auto" w:fill="CCECFF"/>
              </w:rPr>
              <w:t>га</w:t>
            </w:r>
          </w:p>
        </w:tc>
        <w:tc>
          <w:tcPr>
            <w:tcW w:w="2722" w:type="pct"/>
            <w:gridSpan w:val="4"/>
            <w:shd w:val="clear" w:color="auto" w:fill="auto"/>
          </w:tcPr>
          <w:p w:rsidR="00AE2DBE" w:rsidRPr="00AE2DBE" w:rsidRDefault="00AE2DBE" w:rsidP="003139D7">
            <w:pPr>
              <w:pStyle w:val="aa"/>
              <w:widowControl w:val="0"/>
              <w:tabs>
                <w:tab w:val="clear" w:pos="9590"/>
              </w:tabs>
              <w:spacing w:after="120"/>
              <w:jc w:val="both"/>
              <w:rPr>
                <w:rFonts w:ascii="Times New Roman" w:hAnsi="Times New Roman" w:cs="Times New Roman"/>
                <w:sz w:val="18"/>
                <w:szCs w:val="18"/>
              </w:rPr>
            </w:pPr>
          </w:p>
        </w:tc>
      </w:tr>
      <w:tr w:rsidR="00AE2DBE" w:rsidRPr="00267AD5" w:rsidTr="003139D7">
        <w:trPr>
          <w:trHeight w:val="172"/>
        </w:trPr>
        <w:tc>
          <w:tcPr>
            <w:tcW w:w="5000" w:type="pct"/>
            <w:gridSpan w:val="7"/>
            <w:shd w:val="clear" w:color="auto" w:fill="auto"/>
          </w:tcPr>
          <w:p w:rsidR="00AE2DBE" w:rsidRPr="00AE2DBE" w:rsidRDefault="00AE2DBE" w:rsidP="003139D7">
            <w:pPr>
              <w:widowControl w:val="0"/>
              <w:spacing w:after="120"/>
              <w:rPr>
                <w:rFonts w:ascii="Times New Roman" w:hAnsi="Times New Roman" w:cs="Times New Roman"/>
                <w:b/>
                <w:bCs/>
                <w:i/>
                <w:iCs/>
                <w:noProof/>
                <w:sz w:val="18"/>
                <w:szCs w:val="18"/>
              </w:rPr>
            </w:pPr>
          </w:p>
        </w:tc>
      </w:tr>
      <w:tr w:rsidR="00AE2DBE" w:rsidRPr="00267AD5" w:rsidTr="003139D7">
        <w:trPr>
          <w:trHeight w:val="172"/>
        </w:trPr>
        <w:tc>
          <w:tcPr>
            <w:tcW w:w="5000" w:type="pct"/>
            <w:gridSpan w:val="7"/>
            <w:shd w:val="clear" w:color="auto" w:fill="auto"/>
          </w:tcPr>
          <w:p w:rsidR="00AE2DBE" w:rsidRPr="00AE2DBE" w:rsidRDefault="00AE2DBE" w:rsidP="003139D7">
            <w:pPr>
              <w:pStyle w:val="20"/>
              <w:spacing w:after="120"/>
              <w:rPr>
                <w:rFonts w:ascii="Times New Roman" w:hAnsi="Times New Roman"/>
                <w:noProof/>
                <w:spacing w:val="-6"/>
                <w:sz w:val="18"/>
                <w:szCs w:val="18"/>
              </w:rPr>
            </w:pPr>
            <w:r w:rsidRPr="00AE2DBE">
              <w:rPr>
                <w:rFonts w:ascii="Times New Roman" w:hAnsi="Times New Roman"/>
                <w:noProof/>
                <w:spacing w:val="-6"/>
                <w:sz w:val="18"/>
                <w:szCs w:val="18"/>
              </w:rPr>
              <w:t>Если Клиент входит в группу/холдинг, то необходимо привести краткое описание его структуры и распределение видов деятельности/функций/ специализации между его структурными единицами.</w:t>
            </w:r>
            <w:r w:rsidRPr="00AE2DBE">
              <w:rPr>
                <w:rFonts w:ascii="Times New Roman" w:hAnsi="Times New Roman"/>
                <w:i/>
                <w:iCs/>
                <w:spacing w:val="-6"/>
                <w:sz w:val="18"/>
                <w:szCs w:val="18"/>
              </w:rPr>
              <w:t xml:space="preserve"> </w:t>
            </w:r>
            <w:r w:rsidRPr="00AE2DBE">
              <w:rPr>
                <w:rFonts w:ascii="Times New Roman" w:hAnsi="Times New Roman"/>
                <w:spacing w:val="-6"/>
                <w:sz w:val="18"/>
                <w:szCs w:val="18"/>
              </w:rPr>
              <w:t>Привести краткую историю развития группы/холдинга, отразить наличие наград, достижений, участия в выставках. Привести информацию об основных активах группы/холдинга, сведения о динамике объемов бизнеса группы/ холдинга и планах развития, схему товарно-денежных пот</w:t>
            </w:r>
            <w:r w:rsidRPr="00AE2DBE">
              <w:rPr>
                <w:rFonts w:ascii="Times New Roman" w:hAnsi="Times New Roman"/>
                <w:spacing w:val="-6"/>
                <w:sz w:val="18"/>
                <w:szCs w:val="18"/>
              </w:rPr>
              <w:t>о</w:t>
            </w:r>
            <w:r w:rsidRPr="00AE2DBE">
              <w:rPr>
                <w:rFonts w:ascii="Times New Roman" w:hAnsi="Times New Roman"/>
                <w:spacing w:val="-6"/>
                <w:sz w:val="18"/>
                <w:szCs w:val="18"/>
              </w:rPr>
              <w:t>ков.</w:t>
            </w:r>
          </w:p>
        </w:tc>
      </w:tr>
      <w:tr w:rsidR="00AE2DBE" w:rsidRPr="00267AD5" w:rsidTr="003139D7">
        <w:tc>
          <w:tcPr>
            <w:tcW w:w="5000" w:type="pct"/>
            <w:gridSpan w:val="7"/>
            <w:shd w:val="clear" w:color="auto" w:fill="auto"/>
          </w:tcPr>
          <w:p w:rsidR="00AE2DBE" w:rsidRPr="00AE2DBE" w:rsidRDefault="00AE2DBE" w:rsidP="003139D7">
            <w:pPr>
              <w:pStyle w:val="a8"/>
              <w:widowControl w:val="0"/>
              <w:spacing w:after="120"/>
              <w:jc w:val="both"/>
              <w:rPr>
                <w:rFonts w:ascii="Times New Roman" w:hAnsi="Times New Roman"/>
                <w:b/>
                <w:i/>
                <w:iCs/>
                <w:noProof/>
                <w:spacing w:val="-6"/>
                <w:sz w:val="18"/>
                <w:szCs w:val="18"/>
                <w:lang w:val="ru-RU" w:eastAsia="ru-RU"/>
              </w:rPr>
            </w:pPr>
            <w:r w:rsidRPr="00AE2DBE">
              <w:rPr>
                <w:rFonts w:ascii="Times New Roman" w:hAnsi="Times New Roman"/>
                <w:b/>
                <w:i/>
                <w:noProof/>
                <w:spacing w:val="-6"/>
                <w:sz w:val="18"/>
                <w:szCs w:val="18"/>
                <w:lang w:val="ru-RU" w:eastAsia="ru-RU"/>
              </w:rPr>
              <w:t>Дочерние и зависимые общества Клиента и его учредителей</w:t>
            </w:r>
          </w:p>
        </w:tc>
      </w:tr>
      <w:tr w:rsidR="00AE2DBE" w:rsidRPr="00267AD5" w:rsidTr="003139D7">
        <w:trPr>
          <w:trHeight w:val="675"/>
        </w:trPr>
        <w:tc>
          <w:tcPr>
            <w:tcW w:w="1154" w:type="pct"/>
            <w:vMerge w:val="restart"/>
            <w:shd w:val="clear" w:color="auto" w:fill="auto"/>
          </w:tcPr>
          <w:p w:rsidR="00AE2DBE" w:rsidRPr="00AE2DBE" w:rsidRDefault="00AE2DBE" w:rsidP="003139D7">
            <w:pPr>
              <w:pStyle w:val="a8"/>
              <w:widowControl w:val="0"/>
              <w:spacing w:after="120"/>
              <w:jc w:val="both"/>
              <w:rPr>
                <w:rFonts w:ascii="Times New Roman" w:hAnsi="Times New Roman"/>
                <w:i/>
                <w:iCs/>
                <w:noProof/>
                <w:spacing w:val="-6"/>
                <w:sz w:val="18"/>
                <w:szCs w:val="18"/>
                <w:lang w:val="ru-RU" w:eastAsia="ru-RU"/>
              </w:rPr>
            </w:pPr>
            <w:r w:rsidRPr="00AE2DBE">
              <w:rPr>
                <w:rFonts w:ascii="Times New Roman" w:hAnsi="Times New Roman"/>
                <w:noProof/>
                <w:spacing w:val="-6"/>
                <w:sz w:val="18"/>
                <w:szCs w:val="18"/>
                <w:lang w:val="ru-RU" w:eastAsia="ru-RU"/>
              </w:rPr>
              <w:t>Наименование организации</w:t>
            </w:r>
          </w:p>
        </w:tc>
        <w:tc>
          <w:tcPr>
            <w:tcW w:w="2183" w:type="pct"/>
            <w:gridSpan w:val="5"/>
            <w:shd w:val="clear" w:color="auto" w:fill="auto"/>
          </w:tcPr>
          <w:p w:rsidR="00AE2DBE" w:rsidRPr="00AE2DBE" w:rsidRDefault="00AE2DBE" w:rsidP="003139D7">
            <w:pPr>
              <w:pStyle w:val="a8"/>
              <w:widowControl w:val="0"/>
              <w:spacing w:after="120"/>
              <w:jc w:val="both"/>
              <w:rPr>
                <w:rFonts w:ascii="Times New Roman" w:hAnsi="Times New Roman"/>
                <w:i/>
                <w:iCs/>
                <w:noProof/>
                <w:spacing w:val="-6"/>
                <w:sz w:val="18"/>
                <w:szCs w:val="18"/>
                <w:lang w:val="ru-RU" w:eastAsia="ru-RU"/>
              </w:rPr>
            </w:pPr>
            <w:r w:rsidRPr="00AE2DBE">
              <w:rPr>
                <w:rFonts w:ascii="Times New Roman" w:hAnsi="Times New Roman"/>
                <w:noProof/>
                <w:spacing w:val="-6"/>
                <w:sz w:val="18"/>
                <w:szCs w:val="18"/>
                <w:lang w:val="ru-RU" w:eastAsia="ru-RU"/>
              </w:rPr>
              <w:t>Доля в уставном капитале, в %</w:t>
            </w:r>
          </w:p>
        </w:tc>
        <w:tc>
          <w:tcPr>
            <w:tcW w:w="1663" w:type="pct"/>
            <w:vMerge w:val="restart"/>
            <w:shd w:val="clear" w:color="auto" w:fill="auto"/>
          </w:tcPr>
          <w:p w:rsidR="00AE2DBE" w:rsidRPr="00AE2DBE" w:rsidRDefault="00AE2DBE" w:rsidP="003139D7">
            <w:pPr>
              <w:pStyle w:val="a8"/>
              <w:widowControl w:val="0"/>
              <w:spacing w:after="120"/>
              <w:jc w:val="both"/>
              <w:rPr>
                <w:rFonts w:ascii="Times New Roman" w:hAnsi="Times New Roman"/>
                <w:i/>
                <w:iCs/>
                <w:noProof/>
                <w:spacing w:val="-6"/>
                <w:sz w:val="18"/>
                <w:szCs w:val="18"/>
                <w:lang w:val="ru-RU" w:eastAsia="ru-RU"/>
              </w:rPr>
            </w:pPr>
            <w:r w:rsidRPr="00AE2DBE">
              <w:rPr>
                <w:rFonts w:ascii="Times New Roman" w:hAnsi="Times New Roman"/>
                <w:noProof/>
                <w:spacing w:val="-6"/>
                <w:sz w:val="18"/>
                <w:szCs w:val="18"/>
                <w:shd w:val="clear" w:color="auto" w:fill="CCECFF"/>
                <w:lang w:val="ru-RU" w:eastAsia="ru-RU"/>
              </w:rPr>
              <w:t>Валюта баланса</w:t>
            </w:r>
            <w:r w:rsidRPr="00AE2DBE">
              <w:rPr>
                <w:rFonts w:ascii="Times New Roman" w:hAnsi="Times New Roman"/>
                <w:noProof/>
                <w:spacing w:val="-6"/>
                <w:sz w:val="18"/>
                <w:szCs w:val="18"/>
                <w:lang w:val="ru-RU" w:eastAsia="ru-RU"/>
              </w:rPr>
              <w:t xml:space="preserve"> организации</w:t>
            </w:r>
          </w:p>
        </w:tc>
      </w:tr>
      <w:tr w:rsidR="00AE2DBE" w:rsidRPr="00267AD5" w:rsidTr="003139D7">
        <w:trPr>
          <w:trHeight w:val="1020"/>
        </w:trPr>
        <w:tc>
          <w:tcPr>
            <w:tcW w:w="1154" w:type="pct"/>
            <w:vMerge/>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204" w:type="pct"/>
            <w:gridSpan w:val="3"/>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i/>
                <w:iCs/>
                <w:noProof/>
                <w:spacing w:val="-6"/>
                <w:sz w:val="18"/>
                <w:szCs w:val="18"/>
                <w:lang w:val="ru-RU" w:eastAsia="ru-RU"/>
              </w:rPr>
              <w:t>Участие Клиента в других организациях</w:t>
            </w:r>
          </w:p>
        </w:tc>
        <w:tc>
          <w:tcPr>
            <w:tcW w:w="979"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i/>
                <w:iCs/>
                <w:noProof/>
                <w:spacing w:val="-6"/>
                <w:sz w:val="18"/>
                <w:szCs w:val="18"/>
                <w:lang w:val="ru-RU" w:eastAsia="ru-RU"/>
              </w:rPr>
              <w:t>Участие учредителей/акционеров в других организациях</w:t>
            </w:r>
          </w:p>
        </w:tc>
        <w:tc>
          <w:tcPr>
            <w:tcW w:w="1663" w:type="pct"/>
            <w:vMerge/>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r w:rsidR="00AE2DBE" w:rsidRPr="00267AD5" w:rsidTr="003139D7">
        <w:trPr>
          <w:trHeight w:val="225"/>
        </w:trPr>
        <w:tc>
          <w:tcPr>
            <w:tcW w:w="1154"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204" w:type="pct"/>
            <w:gridSpan w:val="3"/>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979"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663"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r w:rsidR="00AE2DBE" w:rsidRPr="00267AD5" w:rsidTr="003139D7">
        <w:trPr>
          <w:trHeight w:val="315"/>
        </w:trPr>
        <w:tc>
          <w:tcPr>
            <w:tcW w:w="1154"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204" w:type="pct"/>
            <w:gridSpan w:val="3"/>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979"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663"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r w:rsidR="00AE2DBE" w:rsidRPr="00267AD5" w:rsidTr="003139D7">
        <w:trPr>
          <w:trHeight w:val="264"/>
        </w:trPr>
        <w:tc>
          <w:tcPr>
            <w:tcW w:w="1154"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204" w:type="pct"/>
            <w:gridSpan w:val="3"/>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979"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663"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r w:rsidR="00AE2DBE" w:rsidRPr="00267AD5" w:rsidTr="003139D7">
        <w:trPr>
          <w:trHeight w:val="430"/>
        </w:trPr>
        <w:tc>
          <w:tcPr>
            <w:tcW w:w="1154"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204" w:type="pct"/>
            <w:gridSpan w:val="3"/>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979"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663"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r w:rsidR="00AE2DBE" w:rsidRPr="00267AD5" w:rsidTr="003139D7">
        <w:trPr>
          <w:trHeight w:val="330"/>
        </w:trPr>
        <w:tc>
          <w:tcPr>
            <w:tcW w:w="5000" w:type="pct"/>
            <w:gridSpan w:val="7"/>
            <w:shd w:val="clear" w:color="auto" w:fill="F2F2F2"/>
          </w:tcPr>
          <w:p w:rsidR="00AE2DBE" w:rsidRPr="000D72B5" w:rsidRDefault="00AE2DBE" w:rsidP="003139D7">
            <w:pPr>
              <w:pStyle w:val="a8"/>
              <w:widowControl w:val="0"/>
              <w:spacing w:after="120"/>
              <w:jc w:val="both"/>
              <w:rPr>
                <w:rFonts w:ascii="Times New Roman" w:hAnsi="Times New Roman"/>
                <w:noProof/>
                <w:spacing w:val="-6"/>
                <w:sz w:val="18"/>
                <w:szCs w:val="18"/>
                <w:lang w:val="ru-RU" w:eastAsia="ru-RU"/>
              </w:rPr>
            </w:pPr>
            <w:r w:rsidRPr="000D72B5">
              <w:rPr>
                <w:rFonts w:ascii="Times New Roman" w:hAnsi="Times New Roman"/>
                <w:b/>
                <w:i/>
                <w:noProof/>
                <w:spacing w:val="-6"/>
                <w:sz w:val="18"/>
                <w:szCs w:val="18"/>
                <w:lang w:val="ru-RU" w:eastAsia="ru-RU"/>
              </w:rPr>
              <w:t>Участники группы, на которых Банком уже приняты кредитные риски</w:t>
            </w:r>
            <w:r w:rsidRPr="000D72B5">
              <w:rPr>
                <w:rStyle w:val="a5"/>
                <w:rFonts w:ascii="Times New Roman" w:hAnsi="Times New Roman"/>
                <w:noProof/>
                <w:spacing w:val="-6"/>
                <w:sz w:val="18"/>
                <w:szCs w:val="18"/>
                <w:lang w:val="ru-RU" w:eastAsia="ru-RU"/>
              </w:rPr>
              <w:footnoteReference w:id="3"/>
            </w:r>
            <w:r w:rsidRPr="000D72B5">
              <w:rPr>
                <w:rFonts w:ascii="Times New Roman" w:hAnsi="Times New Roman"/>
                <w:noProof/>
                <w:spacing w:val="-6"/>
                <w:sz w:val="18"/>
                <w:szCs w:val="18"/>
                <w:lang w:val="ru-RU" w:eastAsia="ru-RU"/>
              </w:rPr>
              <w:t xml:space="preserve"> </w:t>
            </w:r>
          </w:p>
        </w:tc>
      </w:tr>
      <w:tr w:rsidR="00AE2DBE" w:rsidRPr="00267AD5" w:rsidTr="003139D7">
        <w:trPr>
          <w:trHeight w:val="360"/>
        </w:trPr>
        <w:tc>
          <w:tcPr>
            <w:tcW w:w="1300"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noProof/>
                <w:spacing w:val="-6"/>
                <w:sz w:val="18"/>
                <w:szCs w:val="18"/>
                <w:lang w:val="ru-RU" w:eastAsia="ru-RU"/>
              </w:rPr>
              <w:t>Наименование организации</w:t>
            </w:r>
          </w:p>
        </w:tc>
        <w:tc>
          <w:tcPr>
            <w:tcW w:w="1465" w:type="pct"/>
            <w:gridSpan w:val="3"/>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noProof/>
                <w:spacing w:val="-6"/>
                <w:sz w:val="18"/>
                <w:szCs w:val="18"/>
                <w:lang w:val="ru-RU" w:eastAsia="ru-RU"/>
              </w:rPr>
              <w:t>Основание отнесения к одной группе</w:t>
            </w:r>
          </w:p>
        </w:tc>
        <w:tc>
          <w:tcPr>
            <w:tcW w:w="2235"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noProof/>
                <w:spacing w:val="-6"/>
                <w:sz w:val="18"/>
                <w:szCs w:val="18"/>
                <w:lang w:val="ru-RU" w:eastAsia="ru-RU"/>
              </w:rPr>
              <w:t>Сумма принятых Банком рисков</w:t>
            </w:r>
          </w:p>
        </w:tc>
      </w:tr>
      <w:tr w:rsidR="00AE2DBE" w:rsidRPr="00267AD5" w:rsidTr="003139D7">
        <w:trPr>
          <w:trHeight w:val="360"/>
        </w:trPr>
        <w:tc>
          <w:tcPr>
            <w:tcW w:w="1300"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465" w:type="pct"/>
            <w:gridSpan w:val="3"/>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i/>
                <w:iCs/>
                <w:noProof/>
                <w:spacing w:val="-6"/>
                <w:sz w:val="18"/>
                <w:szCs w:val="18"/>
                <w:lang w:val="ru-RU" w:eastAsia="ru-RU"/>
              </w:rPr>
              <w:t>Юридическое/экономическое</w:t>
            </w:r>
          </w:p>
        </w:tc>
        <w:tc>
          <w:tcPr>
            <w:tcW w:w="2235"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r w:rsidR="00AE2DBE" w:rsidRPr="00267AD5" w:rsidTr="003139D7">
        <w:trPr>
          <w:trHeight w:val="360"/>
        </w:trPr>
        <w:tc>
          <w:tcPr>
            <w:tcW w:w="1300"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465" w:type="pct"/>
            <w:gridSpan w:val="3"/>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i/>
                <w:iCs/>
                <w:noProof/>
                <w:spacing w:val="-6"/>
                <w:sz w:val="18"/>
                <w:szCs w:val="18"/>
                <w:lang w:val="ru-RU" w:eastAsia="ru-RU"/>
              </w:rPr>
              <w:t>Юридическое/экономическое</w:t>
            </w:r>
          </w:p>
        </w:tc>
        <w:tc>
          <w:tcPr>
            <w:tcW w:w="2235"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r w:rsidR="00AE2DBE" w:rsidRPr="00267AD5" w:rsidTr="003139D7">
        <w:trPr>
          <w:trHeight w:val="360"/>
        </w:trPr>
        <w:tc>
          <w:tcPr>
            <w:tcW w:w="1300"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465" w:type="pct"/>
            <w:gridSpan w:val="3"/>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i/>
                <w:iCs/>
                <w:noProof/>
                <w:spacing w:val="-6"/>
                <w:sz w:val="18"/>
                <w:szCs w:val="18"/>
                <w:lang w:val="ru-RU" w:eastAsia="ru-RU"/>
              </w:rPr>
              <w:t>Юридическое/экономическое</w:t>
            </w:r>
          </w:p>
        </w:tc>
        <w:tc>
          <w:tcPr>
            <w:tcW w:w="2235"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r w:rsidR="00AE2DBE" w:rsidRPr="00267AD5" w:rsidTr="003139D7">
        <w:trPr>
          <w:trHeight w:val="360"/>
        </w:trPr>
        <w:tc>
          <w:tcPr>
            <w:tcW w:w="1300"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465" w:type="pct"/>
            <w:gridSpan w:val="3"/>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i/>
                <w:iCs/>
                <w:noProof/>
                <w:spacing w:val="-6"/>
                <w:sz w:val="18"/>
                <w:szCs w:val="18"/>
                <w:lang w:val="ru-RU" w:eastAsia="ru-RU"/>
              </w:rPr>
              <w:t>Юридическое/экономическое</w:t>
            </w:r>
          </w:p>
        </w:tc>
        <w:tc>
          <w:tcPr>
            <w:tcW w:w="2235"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r w:rsidR="00AE2DBE" w:rsidRPr="00267AD5" w:rsidTr="003139D7">
        <w:trPr>
          <w:trHeight w:val="360"/>
        </w:trPr>
        <w:tc>
          <w:tcPr>
            <w:tcW w:w="1300"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c>
          <w:tcPr>
            <w:tcW w:w="1465" w:type="pct"/>
            <w:gridSpan w:val="3"/>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i/>
                <w:iCs/>
                <w:noProof/>
                <w:spacing w:val="-6"/>
                <w:sz w:val="18"/>
                <w:szCs w:val="18"/>
                <w:lang w:val="ru-RU" w:eastAsia="ru-RU"/>
              </w:rPr>
              <w:t>Юридическое/экономическое</w:t>
            </w:r>
          </w:p>
        </w:tc>
        <w:tc>
          <w:tcPr>
            <w:tcW w:w="2235" w:type="pct"/>
            <w:gridSpan w:val="2"/>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bl>
    <w:p w:rsidR="00AE2DBE" w:rsidRPr="007A1B53" w:rsidRDefault="00AE2DBE" w:rsidP="00AE2DBE">
      <w:pPr>
        <w:widowControl w:val="0"/>
        <w:spacing w:after="120"/>
        <w:rPr>
          <w:rFonts w:ascii="Times New Roman" w:hAnsi="Times New Roman" w:cs="Times New Roman"/>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39"/>
      </w:tblGrid>
      <w:tr w:rsidR="00AE2DBE" w:rsidRPr="00267AD5" w:rsidTr="003139D7">
        <w:trPr>
          <w:trHeight w:val="375"/>
        </w:trPr>
        <w:tc>
          <w:tcPr>
            <w:tcW w:w="5000" w:type="pct"/>
            <w:shd w:val="clear" w:color="auto" w:fill="F2F2F2"/>
          </w:tcPr>
          <w:p w:rsidR="00AE2DBE" w:rsidRPr="00267AD5" w:rsidRDefault="00AE2DBE" w:rsidP="00AE2DBE">
            <w:pPr>
              <w:pStyle w:val="aa"/>
              <w:widowControl w:val="0"/>
              <w:numPr>
                <w:ilvl w:val="1"/>
                <w:numId w:val="2"/>
              </w:numPr>
              <w:tabs>
                <w:tab w:val="clear" w:pos="9590"/>
              </w:tabs>
              <w:spacing w:after="120"/>
              <w:ind w:left="0" w:firstLine="0"/>
              <w:jc w:val="center"/>
              <w:rPr>
                <w:rFonts w:ascii="Times New Roman" w:hAnsi="Times New Roman" w:cs="Times New Roman"/>
                <w:b/>
                <w:bCs/>
                <w:noProof/>
                <w:sz w:val="18"/>
                <w:szCs w:val="18"/>
              </w:rPr>
            </w:pPr>
            <w:r w:rsidRPr="00267AD5">
              <w:rPr>
                <w:rFonts w:ascii="Times New Roman" w:hAnsi="Times New Roman" w:cs="Times New Roman"/>
                <w:b/>
                <w:bCs/>
                <w:iCs/>
                <w:szCs w:val="18"/>
              </w:rPr>
              <w:t>Состав руководящих органов</w:t>
            </w:r>
          </w:p>
        </w:tc>
      </w:tr>
    </w:tbl>
    <w:p w:rsidR="00AE2DBE" w:rsidRPr="007A1B53" w:rsidRDefault="00AE2DBE" w:rsidP="00AE2DBE">
      <w:pPr>
        <w:widowControl w:val="0"/>
        <w:spacing w:after="120"/>
        <w:rPr>
          <w:rFonts w:ascii="Times New Roman" w:hAnsi="Times New Roman" w:cs="Times New Roman"/>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4"/>
        <w:gridCol w:w="5955"/>
      </w:tblGrid>
      <w:tr w:rsidR="00AE2DBE" w:rsidRPr="00267AD5" w:rsidTr="003139D7">
        <w:trPr>
          <w:trHeight w:val="52"/>
        </w:trPr>
        <w:tc>
          <w:tcPr>
            <w:tcW w:w="5000" w:type="pct"/>
            <w:gridSpan w:val="2"/>
            <w:shd w:val="clear" w:color="auto" w:fill="auto"/>
          </w:tcPr>
          <w:p w:rsidR="00AE2DBE" w:rsidRPr="00267AD5" w:rsidRDefault="00AE2DBE" w:rsidP="003139D7">
            <w:pPr>
              <w:pStyle w:val="aa"/>
              <w:widowControl w:val="0"/>
              <w:tabs>
                <w:tab w:val="clear" w:pos="9590"/>
                <w:tab w:val="center" w:pos="4906"/>
                <w:tab w:val="left" w:pos="7140"/>
              </w:tabs>
              <w:spacing w:after="120"/>
              <w:rPr>
                <w:rFonts w:ascii="Times New Roman" w:hAnsi="Times New Roman" w:cs="Times New Roman"/>
                <w:b/>
                <w:i/>
                <w:iCs/>
                <w:sz w:val="18"/>
                <w:szCs w:val="18"/>
              </w:rPr>
            </w:pPr>
            <w:r w:rsidRPr="00267AD5">
              <w:rPr>
                <w:rFonts w:ascii="Times New Roman" w:hAnsi="Times New Roman" w:cs="Times New Roman"/>
                <w:b/>
                <w:i/>
                <w:iCs/>
                <w:sz w:val="18"/>
                <w:szCs w:val="18"/>
              </w:rPr>
              <w:tab/>
            </w:r>
            <w:r w:rsidRPr="00267AD5">
              <w:rPr>
                <w:rFonts w:ascii="Times New Roman" w:hAnsi="Times New Roman" w:cs="Times New Roman"/>
                <w:b/>
                <w:i/>
                <w:iCs/>
                <w:sz w:val="18"/>
                <w:szCs w:val="18"/>
              </w:rPr>
              <w:tab/>
            </w:r>
            <w:r w:rsidRPr="00267AD5">
              <w:rPr>
                <w:rFonts w:ascii="Times New Roman" w:hAnsi="Times New Roman" w:cs="Times New Roman"/>
                <w:b/>
                <w:i/>
                <w:iCs/>
                <w:sz w:val="18"/>
                <w:szCs w:val="18"/>
              </w:rPr>
              <w:tab/>
            </w:r>
            <w:r w:rsidRPr="00267AD5">
              <w:rPr>
                <w:rFonts w:ascii="Times New Roman" w:hAnsi="Times New Roman" w:cs="Times New Roman"/>
                <w:b/>
                <w:i/>
                <w:iCs/>
                <w:sz w:val="18"/>
                <w:szCs w:val="18"/>
              </w:rPr>
              <w:tab/>
              <w:t>Сведения о единоличном исполнительном органе</w:t>
            </w:r>
            <w:r w:rsidRPr="00267AD5">
              <w:rPr>
                <w:rFonts w:ascii="Times New Roman" w:hAnsi="Times New Roman" w:cs="Times New Roman"/>
                <w:b/>
                <w:i/>
                <w:iCs/>
                <w:sz w:val="18"/>
                <w:szCs w:val="18"/>
              </w:rPr>
              <w:tab/>
            </w:r>
          </w:p>
        </w:tc>
      </w:tr>
      <w:tr w:rsidR="00AE2DBE" w:rsidRPr="00267AD5" w:rsidTr="003139D7">
        <w:trPr>
          <w:trHeight w:val="375"/>
        </w:trPr>
        <w:tc>
          <w:tcPr>
            <w:tcW w:w="1974" w:type="pct"/>
            <w:shd w:val="clear" w:color="auto" w:fill="auto"/>
          </w:tcPr>
          <w:p w:rsidR="00AE2DBE" w:rsidRPr="00267AD5" w:rsidRDefault="00AE2DBE" w:rsidP="003139D7">
            <w:pPr>
              <w:pStyle w:val="aa"/>
              <w:widowControl w:val="0"/>
              <w:tabs>
                <w:tab w:val="clear" w:pos="9590"/>
              </w:tabs>
              <w:spacing w:after="120"/>
              <w:rPr>
                <w:rFonts w:ascii="Times New Roman" w:hAnsi="Times New Roman" w:cs="Times New Roman"/>
                <w:i/>
                <w:iCs/>
                <w:sz w:val="18"/>
                <w:szCs w:val="18"/>
              </w:rPr>
            </w:pPr>
            <w:r w:rsidRPr="00267AD5">
              <w:rPr>
                <w:rFonts w:ascii="Times New Roman" w:hAnsi="Times New Roman" w:cs="Times New Roman"/>
                <w:i/>
                <w:iCs/>
                <w:sz w:val="18"/>
                <w:szCs w:val="18"/>
              </w:rPr>
              <w:t>Должность, Ф.И.О., дата рождения, адрес регистрации, паспортные данные, дата вступления в зан</w:t>
            </w:r>
            <w:r w:rsidRPr="00267AD5">
              <w:rPr>
                <w:rFonts w:ascii="Times New Roman" w:hAnsi="Times New Roman" w:cs="Times New Roman"/>
                <w:i/>
                <w:iCs/>
                <w:sz w:val="18"/>
                <w:szCs w:val="18"/>
              </w:rPr>
              <w:t>и</w:t>
            </w:r>
            <w:r w:rsidRPr="00267AD5">
              <w:rPr>
                <w:rFonts w:ascii="Times New Roman" w:hAnsi="Times New Roman" w:cs="Times New Roman"/>
                <w:i/>
                <w:iCs/>
                <w:sz w:val="18"/>
                <w:szCs w:val="18"/>
              </w:rPr>
              <w:t>маемую должность.</w:t>
            </w:r>
          </w:p>
        </w:tc>
        <w:tc>
          <w:tcPr>
            <w:tcW w:w="3026"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p>
        </w:tc>
      </w:tr>
      <w:tr w:rsidR="00AE2DBE" w:rsidRPr="00267AD5" w:rsidTr="003139D7">
        <w:trPr>
          <w:trHeight w:val="196"/>
        </w:trPr>
        <w:tc>
          <w:tcPr>
            <w:tcW w:w="5000" w:type="pct"/>
            <w:gridSpan w:val="2"/>
            <w:shd w:val="clear" w:color="auto" w:fill="auto"/>
          </w:tcPr>
          <w:p w:rsidR="00AE2DBE" w:rsidRPr="000D72B5" w:rsidRDefault="00AE2DBE" w:rsidP="003139D7">
            <w:pPr>
              <w:pStyle w:val="a8"/>
              <w:widowControl w:val="0"/>
              <w:spacing w:after="120" w:line="120" w:lineRule="auto"/>
              <w:jc w:val="both"/>
              <w:rPr>
                <w:rFonts w:ascii="Times New Roman" w:hAnsi="Times New Roman"/>
                <w:i/>
                <w:iCs/>
                <w:noProof/>
                <w:spacing w:val="-6"/>
                <w:sz w:val="18"/>
                <w:szCs w:val="18"/>
                <w:lang w:val="ru-RU" w:eastAsia="ru-RU"/>
              </w:rPr>
            </w:pPr>
          </w:p>
        </w:tc>
      </w:tr>
      <w:tr w:rsidR="00AE2DBE" w:rsidRPr="00267AD5" w:rsidTr="003139D7">
        <w:trPr>
          <w:trHeight w:val="375"/>
        </w:trPr>
        <w:tc>
          <w:tcPr>
            <w:tcW w:w="1974" w:type="pct"/>
            <w:shd w:val="clear" w:color="auto" w:fill="auto"/>
          </w:tcPr>
          <w:p w:rsidR="00AE2DBE" w:rsidRPr="000D72B5" w:rsidRDefault="00AE2DBE" w:rsidP="003139D7">
            <w:pPr>
              <w:pStyle w:val="a8"/>
              <w:widowControl w:val="0"/>
              <w:spacing w:after="120"/>
              <w:jc w:val="both"/>
              <w:rPr>
                <w:rFonts w:ascii="Times New Roman" w:hAnsi="Times New Roman"/>
                <w:noProof/>
                <w:spacing w:val="-6"/>
                <w:sz w:val="18"/>
                <w:szCs w:val="18"/>
                <w:lang w:val="ru-RU" w:eastAsia="ru-RU"/>
              </w:rPr>
            </w:pPr>
            <w:r w:rsidRPr="000D72B5">
              <w:rPr>
                <w:rFonts w:ascii="Times New Roman" w:hAnsi="Times New Roman"/>
                <w:noProof/>
                <w:spacing w:val="-6"/>
                <w:sz w:val="18"/>
                <w:szCs w:val="18"/>
                <w:lang w:val="ru-RU" w:eastAsia="ru-RU"/>
              </w:rPr>
              <w:t>Правление или иной аналогичный коллегиальный исполнительный орган (при наличии)</w:t>
            </w:r>
          </w:p>
        </w:tc>
        <w:tc>
          <w:tcPr>
            <w:tcW w:w="3026"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p>
        </w:tc>
      </w:tr>
    </w:tbl>
    <w:p w:rsidR="00AE2DBE" w:rsidRPr="007A1B53" w:rsidRDefault="00AE2DBE" w:rsidP="00AE2DBE">
      <w:pPr>
        <w:widowControl w:val="0"/>
        <w:spacing w:after="120"/>
        <w:rPr>
          <w:rFonts w:ascii="Times New Roman" w:hAnsi="Times New Roman" w:cs="Times New Roman"/>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0"/>
        <w:gridCol w:w="6049"/>
      </w:tblGrid>
      <w:tr w:rsidR="00AE2DBE" w:rsidRPr="00267AD5" w:rsidTr="003139D7">
        <w:tc>
          <w:tcPr>
            <w:tcW w:w="5000" w:type="pct"/>
            <w:gridSpan w:val="2"/>
            <w:shd w:val="clear" w:color="auto" w:fill="auto"/>
          </w:tcPr>
          <w:p w:rsidR="00AE2DBE" w:rsidRPr="00267AD5" w:rsidRDefault="00AE2DBE" w:rsidP="003139D7">
            <w:pPr>
              <w:pStyle w:val="aa"/>
              <w:widowControl w:val="0"/>
              <w:tabs>
                <w:tab w:val="clear" w:pos="9590"/>
              </w:tabs>
              <w:spacing w:after="120"/>
              <w:jc w:val="center"/>
              <w:rPr>
                <w:rFonts w:ascii="Times New Roman" w:hAnsi="Times New Roman" w:cs="Times New Roman"/>
                <w:b/>
                <w:sz w:val="18"/>
                <w:szCs w:val="18"/>
              </w:rPr>
            </w:pPr>
            <w:r w:rsidRPr="00267AD5">
              <w:rPr>
                <w:rFonts w:ascii="Times New Roman" w:hAnsi="Times New Roman" w:cs="Times New Roman"/>
                <w:b/>
                <w:i/>
                <w:iCs/>
                <w:sz w:val="18"/>
                <w:szCs w:val="18"/>
              </w:rPr>
              <w:t>Сведения о руководителях, имеющих право распоряжаться средствами с расчетного счета и кредитными средствами</w:t>
            </w:r>
          </w:p>
        </w:tc>
      </w:tr>
      <w:tr w:rsidR="00AE2DBE" w:rsidRPr="00267AD5" w:rsidTr="003139D7">
        <w:tc>
          <w:tcPr>
            <w:tcW w:w="1926"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r w:rsidRPr="00267AD5">
              <w:rPr>
                <w:rFonts w:ascii="Times New Roman" w:hAnsi="Times New Roman" w:cs="Times New Roman"/>
                <w:i/>
                <w:iCs/>
                <w:sz w:val="18"/>
                <w:szCs w:val="18"/>
              </w:rPr>
              <w:t>Должность, Ф.И.О., дата рождения, адрес регистрации, паспортные данные, дата вступления в зан</w:t>
            </w:r>
            <w:r w:rsidRPr="00267AD5">
              <w:rPr>
                <w:rFonts w:ascii="Times New Roman" w:hAnsi="Times New Roman" w:cs="Times New Roman"/>
                <w:i/>
                <w:iCs/>
                <w:sz w:val="18"/>
                <w:szCs w:val="18"/>
              </w:rPr>
              <w:t>и</w:t>
            </w:r>
            <w:r w:rsidRPr="00267AD5">
              <w:rPr>
                <w:rFonts w:ascii="Times New Roman" w:hAnsi="Times New Roman" w:cs="Times New Roman"/>
                <w:i/>
                <w:iCs/>
                <w:sz w:val="18"/>
                <w:szCs w:val="18"/>
              </w:rPr>
              <w:t>маемую должность.</w:t>
            </w:r>
          </w:p>
        </w:tc>
        <w:tc>
          <w:tcPr>
            <w:tcW w:w="3074" w:type="pct"/>
            <w:shd w:val="clear" w:color="auto" w:fill="auto"/>
          </w:tcPr>
          <w:p w:rsidR="00AE2DBE" w:rsidRPr="00267AD5" w:rsidRDefault="00AE2DBE" w:rsidP="003139D7">
            <w:pPr>
              <w:pStyle w:val="aa"/>
              <w:widowControl w:val="0"/>
              <w:tabs>
                <w:tab w:val="clear" w:pos="9590"/>
              </w:tabs>
              <w:spacing w:after="120"/>
              <w:jc w:val="both"/>
              <w:rPr>
                <w:rFonts w:ascii="Times New Roman" w:hAnsi="Times New Roman" w:cs="Times New Roman"/>
                <w:sz w:val="18"/>
                <w:szCs w:val="18"/>
              </w:rPr>
            </w:pPr>
          </w:p>
        </w:tc>
      </w:tr>
    </w:tbl>
    <w:p w:rsidR="00AE2DBE" w:rsidRDefault="00AE2DBE" w:rsidP="00AE2DBE">
      <w:pPr>
        <w:rPr>
          <w:rFonts w:ascii="Times New Roman" w:hAnsi="Times New Roman" w:cs="Times New Roman"/>
          <w:sz w:val="18"/>
          <w:szCs w:val="18"/>
        </w:rPr>
      </w:pPr>
    </w:p>
    <w:p w:rsidR="00AE2DBE" w:rsidRPr="007A1B53" w:rsidRDefault="00AE2DBE" w:rsidP="00AE2DBE">
      <w:pPr>
        <w:rPr>
          <w:rFonts w:ascii="Times New Roman" w:hAnsi="Times New Roman" w:cs="Times New Roman"/>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39"/>
      </w:tblGrid>
      <w:tr w:rsidR="00AE2DBE" w:rsidRPr="00267AD5" w:rsidTr="003139D7">
        <w:tc>
          <w:tcPr>
            <w:tcW w:w="5000" w:type="pct"/>
            <w:shd w:val="clear" w:color="auto" w:fill="F2F2F2"/>
          </w:tcPr>
          <w:p w:rsidR="00AE2DBE" w:rsidRPr="00267AD5" w:rsidRDefault="00AE2DBE" w:rsidP="00AE2DBE">
            <w:pPr>
              <w:pStyle w:val="aa"/>
              <w:widowControl w:val="0"/>
              <w:numPr>
                <w:ilvl w:val="1"/>
                <w:numId w:val="2"/>
              </w:numPr>
              <w:tabs>
                <w:tab w:val="clear" w:pos="9590"/>
              </w:tabs>
              <w:spacing w:after="120"/>
              <w:ind w:left="0" w:firstLine="0"/>
              <w:jc w:val="center"/>
              <w:rPr>
                <w:rFonts w:ascii="Times New Roman" w:hAnsi="Times New Roman" w:cs="Times New Roman"/>
                <w:b/>
                <w:bCs/>
                <w:noProof/>
                <w:sz w:val="18"/>
                <w:szCs w:val="18"/>
              </w:rPr>
            </w:pPr>
            <w:r w:rsidRPr="00267AD5">
              <w:rPr>
                <w:rFonts w:ascii="Times New Roman" w:hAnsi="Times New Roman" w:cs="Times New Roman"/>
                <w:b/>
                <w:bCs/>
                <w:iCs/>
                <w:szCs w:val="18"/>
              </w:rPr>
              <w:t>Деятельность Клиента</w:t>
            </w:r>
          </w:p>
        </w:tc>
      </w:tr>
    </w:tbl>
    <w:p w:rsidR="00AE2DBE" w:rsidRDefault="00AE2DBE" w:rsidP="00AE2DBE"/>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8"/>
        <w:gridCol w:w="7301"/>
      </w:tblGrid>
      <w:tr w:rsidR="00AE2DBE" w:rsidRPr="00267AD5" w:rsidTr="003139D7">
        <w:tc>
          <w:tcPr>
            <w:tcW w:w="1290" w:type="pct"/>
            <w:shd w:val="clear" w:color="auto" w:fill="auto"/>
          </w:tcPr>
          <w:p w:rsidR="00AE2DBE" w:rsidRPr="000D72B5" w:rsidRDefault="00AE2DBE" w:rsidP="003139D7">
            <w:pPr>
              <w:pStyle w:val="a6"/>
              <w:widowControl w:val="0"/>
              <w:ind w:left="0"/>
              <w:rPr>
                <w:rFonts w:ascii="Times New Roman" w:hAnsi="Times New Roman"/>
                <w:b/>
                <w:i/>
                <w:noProof/>
                <w:spacing w:val="-6"/>
                <w:sz w:val="18"/>
                <w:szCs w:val="18"/>
                <w:lang w:val="ru-RU" w:eastAsia="ru-RU"/>
              </w:rPr>
            </w:pPr>
            <w:r w:rsidRPr="000D72B5">
              <w:rPr>
                <w:rFonts w:ascii="Times New Roman" w:hAnsi="Times New Roman"/>
                <w:b/>
                <w:i/>
                <w:noProof/>
                <w:spacing w:val="-6"/>
                <w:sz w:val="18"/>
                <w:szCs w:val="18"/>
                <w:lang w:val="ru-RU" w:eastAsia="ru-RU"/>
              </w:rPr>
              <w:t>Отрасль</w:t>
            </w:r>
          </w:p>
        </w:tc>
        <w:tc>
          <w:tcPr>
            <w:tcW w:w="3710"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p>
        </w:tc>
      </w:tr>
      <w:tr w:rsidR="00AE2DBE" w:rsidRPr="00267AD5" w:rsidTr="003139D7">
        <w:tc>
          <w:tcPr>
            <w:tcW w:w="1290" w:type="pct"/>
            <w:shd w:val="clear" w:color="auto" w:fill="auto"/>
          </w:tcPr>
          <w:p w:rsidR="00AE2DBE" w:rsidRPr="000D72B5" w:rsidRDefault="00AE2DBE" w:rsidP="003139D7">
            <w:pPr>
              <w:pStyle w:val="a6"/>
              <w:widowControl w:val="0"/>
              <w:ind w:left="0"/>
              <w:rPr>
                <w:rFonts w:ascii="Times New Roman" w:hAnsi="Times New Roman"/>
                <w:b/>
                <w:i/>
                <w:noProof/>
                <w:spacing w:val="-6"/>
                <w:sz w:val="18"/>
                <w:szCs w:val="18"/>
                <w:lang w:val="ru-RU" w:eastAsia="ru-RU"/>
              </w:rPr>
            </w:pPr>
            <w:r w:rsidRPr="000D72B5">
              <w:rPr>
                <w:rFonts w:ascii="Times New Roman" w:hAnsi="Times New Roman"/>
                <w:b/>
                <w:i/>
                <w:noProof/>
                <w:spacing w:val="-6"/>
                <w:sz w:val="18"/>
                <w:szCs w:val="18"/>
                <w:lang w:val="ru-RU" w:eastAsia="ru-RU"/>
              </w:rPr>
              <w:t>Регион</w:t>
            </w:r>
          </w:p>
        </w:tc>
        <w:tc>
          <w:tcPr>
            <w:tcW w:w="3710"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p>
        </w:tc>
      </w:tr>
      <w:tr w:rsidR="00AE2DBE" w:rsidRPr="00267AD5" w:rsidTr="003139D7">
        <w:tc>
          <w:tcPr>
            <w:tcW w:w="1290" w:type="pct"/>
            <w:shd w:val="clear" w:color="auto" w:fill="auto"/>
          </w:tcPr>
          <w:p w:rsidR="00AE2DBE" w:rsidRPr="00267AD5" w:rsidRDefault="00AE2DBE" w:rsidP="003139D7">
            <w:pPr>
              <w:widowControl w:val="0"/>
              <w:spacing w:after="120"/>
              <w:rPr>
                <w:rFonts w:ascii="Times New Roman" w:hAnsi="Times New Roman" w:cs="Times New Roman"/>
                <w:b/>
                <w:i/>
                <w:noProof/>
                <w:sz w:val="18"/>
                <w:szCs w:val="18"/>
              </w:rPr>
            </w:pPr>
            <w:r w:rsidRPr="00267AD5">
              <w:rPr>
                <w:rFonts w:ascii="Times New Roman" w:hAnsi="Times New Roman" w:cs="Times New Roman"/>
                <w:b/>
                <w:i/>
                <w:noProof/>
                <w:sz w:val="18"/>
                <w:szCs w:val="18"/>
              </w:rPr>
              <w:t>Выручка за последний завершенный год</w:t>
            </w:r>
          </w:p>
        </w:tc>
        <w:tc>
          <w:tcPr>
            <w:tcW w:w="3710"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p>
        </w:tc>
      </w:tr>
      <w:tr w:rsidR="00AE2DBE" w:rsidRPr="00267AD5" w:rsidTr="003139D7">
        <w:tc>
          <w:tcPr>
            <w:tcW w:w="1290" w:type="pct"/>
            <w:shd w:val="clear" w:color="auto" w:fill="auto"/>
          </w:tcPr>
          <w:p w:rsidR="00AE2DBE" w:rsidRPr="00267AD5" w:rsidRDefault="00AE2DBE" w:rsidP="003139D7">
            <w:pPr>
              <w:widowControl w:val="0"/>
              <w:spacing w:after="120"/>
              <w:rPr>
                <w:rFonts w:ascii="Times New Roman" w:hAnsi="Times New Roman" w:cs="Times New Roman"/>
                <w:b/>
                <w:i/>
                <w:noProof/>
                <w:sz w:val="18"/>
                <w:szCs w:val="18"/>
              </w:rPr>
            </w:pPr>
            <w:r w:rsidRPr="00267AD5">
              <w:rPr>
                <w:rFonts w:ascii="Times New Roman" w:hAnsi="Times New Roman" w:cs="Times New Roman"/>
                <w:b/>
                <w:i/>
                <w:noProof/>
                <w:sz w:val="18"/>
                <w:szCs w:val="18"/>
              </w:rPr>
              <w:t>Основные направления деятельности Клиента</w:t>
            </w:r>
          </w:p>
        </w:tc>
        <w:tc>
          <w:tcPr>
            <w:tcW w:w="3710"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r w:rsidRPr="00267AD5">
              <w:rPr>
                <w:rFonts w:ascii="Times New Roman" w:hAnsi="Times New Roman" w:cs="Times New Roman"/>
                <w:i/>
                <w:iCs/>
                <w:noProof/>
                <w:sz w:val="18"/>
                <w:szCs w:val="18"/>
              </w:rPr>
              <w:t>Приводятся описание основных направлений деятельности Клиента с выделением их доли в совокупном объеме операций, география деятельности Клиента, особенности рынка, основные категории потребителей и их особенности, срок деятельности Клиента на рынке</w:t>
            </w:r>
          </w:p>
        </w:tc>
      </w:tr>
    </w:tbl>
    <w:p w:rsidR="00AE2DBE" w:rsidRDefault="00AE2DBE" w:rsidP="00AE2DBE">
      <w:pPr>
        <w:rPr>
          <w:rFonts w:ascii="Times New Roman" w:hAnsi="Times New Roman" w:cs="Times New Roman"/>
          <w:sz w:val="18"/>
          <w:szCs w:val="18"/>
        </w:rPr>
      </w:pPr>
    </w:p>
    <w:tbl>
      <w:tblPr>
        <w:tblW w:w="5140" w:type="pct"/>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23"/>
        <w:gridCol w:w="7216"/>
      </w:tblGrid>
      <w:tr w:rsidR="00AE2DBE" w:rsidRPr="00267AD5" w:rsidTr="003139D7">
        <w:tc>
          <w:tcPr>
            <w:tcW w:w="1333" w:type="pct"/>
            <w:shd w:val="clear" w:color="auto" w:fill="auto"/>
          </w:tcPr>
          <w:p w:rsidR="00AE2DBE" w:rsidRPr="00267AD5" w:rsidRDefault="00AE2DBE" w:rsidP="003139D7">
            <w:pPr>
              <w:widowControl w:val="0"/>
              <w:rPr>
                <w:rFonts w:ascii="Times New Roman" w:hAnsi="Times New Roman" w:cs="Times New Roman"/>
                <w:b/>
                <w:i/>
                <w:noProof/>
                <w:sz w:val="18"/>
                <w:szCs w:val="18"/>
              </w:rPr>
            </w:pPr>
            <w:r w:rsidRPr="00267AD5">
              <w:rPr>
                <w:rFonts w:ascii="Times New Roman" w:hAnsi="Times New Roman" w:cs="Times New Roman"/>
                <w:b/>
                <w:i/>
                <w:noProof/>
                <w:sz w:val="18"/>
                <w:szCs w:val="18"/>
              </w:rPr>
              <w:t>Доля Клиента на рынке в отрасли/регионе/ стране</w:t>
            </w:r>
          </w:p>
        </w:tc>
        <w:tc>
          <w:tcPr>
            <w:tcW w:w="3667" w:type="pct"/>
            <w:shd w:val="clear" w:color="auto" w:fill="auto"/>
          </w:tcPr>
          <w:p w:rsidR="00AE2DBE" w:rsidRPr="000D72B5" w:rsidRDefault="00AE2DBE" w:rsidP="003139D7">
            <w:pPr>
              <w:pStyle w:val="a3"/>
              <w:widowControl w:val="0"/>
              <w:rPr>
                <w:rFonts w:ascii="Times New Roman" w:hAnsi="Times New Roman"/>
                <w:i/>
                <w:iCs/>
                <w:noProof/>
                <w:spacing w:val="-6"/>
                <w:sz w:val="18"/>
                <w:szCs w:val="18"/>
              </w:rPr>
            </w:pPr>
            <w:r w:rsidRPr="000D72B5">
              <w:rPr>
                <w:rFonts w:ascii="Times New Roman" w:hAnsi="Times New Roman"/>
                <w:i/>
                <w:iCs/>
                <w:noProof/>
                <w:spacing w:val="-6"/>
                <w:sz w:val="18"/>
                <w:szCs w:val="18"/>
              </w:rPr>
              <w:t>Приводятся доли Клиента на рынке (областном, региональном, российском), в отрасли и аналогичная информация</w:t>
            </w:r>
          </w:p>
        </w:tc>
      </w:tr>
      <w:tr w:rsidR="00AE2DBE" w:rsidRPr="00267AD5" w:rsidTr="003139D7">
        <w:tc>
          <w:tcPr>
            <w:tcW w:w="1333" w:type="pct"/>
            <w:shd w:val="clear" w:color="auto" w:fill="auto"/>
          </w:tcPr>
          <w:p w:rsidR="00AE2DBE" w:rsidRPr="00267AD5" w:rsidRDefault="00AE2DBE" w:rsidP="003139D7">
            <w:pPr>
              <w:widowControl w:val="0"/>
              <w:rPr>
                <w:rFonts w:ascii="Times New Roman" w:hAnsi="Times New Roman" w:cs="Times New Roman"/>
                <w:b/>
                <w:i/>
                <w:iCs/>
                <w:noProof/>
                <w:sz w:val="18"/>
                <w:szCs w:val="18"/>
              </w:rPr>
            </w:pPr>
            <w:r w:rsidRPr="00267AD5">
              <w:rPr>
                <w:rFonts w:ascii="Times New Roman" w:hAnsi="Times New Roman" w:cs="Times New Roman"/>
                <w:b/>
                <w:i/>
                <w:iCs/>
                <w:noProof/>
                <w:sz w:val="18"/>
                <w:szCs w:val="18"/>
              </w:rPr>
              <w:t>Основные конкуренты</w:t>
            </w:r>
          </w:p>
        </w:tc>
        <w:tc>
          <w:tcPr>
            <w:tcW w:w="3667" w:type="pct"/>
            <w:shd w:val="clear" w:color="auto" w:fill="auto"/>
          </w:tcPr>
          <w:p w:rsidR="00AE2DBE" w:rsidRPr="00267AD5" w:rsidRDefault="00AE2DBE" w:rsidP="003139D7">
            <w:pPr>
              <w:widowControl w:val="0"/>
              <w:rPr>
                <w:rFonts w:ascii="Times New Roman" w:hAnsi="Times New Roman" w:cs="Times New Roman"/>
                <w:i/>
                <w:iCs/>
                <w:noProof/>
                <w:sz w:val="18"/>
                <w:szCs w:val="18"/>
              </w:rPr>
            </w:pPr>
            <w:r w:rsidRPr="00267AD5">
              <w:rPr>
                <w:rFonts w:ascii="Times New Roman" w:hAnsi="Times New Roman" w:cs="Times New Roman"/>
                <w:i/>
                <w:iCs/>
                <w:noProof/>
                <w:sz w:val="18"/>
                <w:szCs w:val="18"/>
              </w:rPr>
              <w:t>Приводятся наименования конкурентов, в том числе потенциальных, направление деятельности, конкурентные преимущества (конкурентов и Клиента)</w:t>
            </w:r>
          </w:p>
        </w:tc>
      </w:tr>
    </w:tbl>
    <w:p w:rsidR="00AE2DBE" w:rsidRDefault="00AE2DBE" w:rsidP="00AE2DBE">
      <w:pPr>
        <w:rPr>
          <w:rFonts w:ascii="Times New Roman" w:hAnsi="Times New Roman" w:cs="Times New Roman"/>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4"/>
        <w:gridCol w:w="2638"/>
        <w:gridCol w:w="1592"/>
        <w:gridCol w:w="2985"/>
      </w:tblGrid>
      <w:tr w:rsidR="00AE2DBE" w:rsidRPr="00267AD5" w:rsidTr="003139D7">
        <w:trPr>
          <w:trHeight w:val="375"/>
        </w:trPr>
        <w:tc>
          <w:tcPr>
            <w:tcW w:w="1333" w:type="pct"/>
            <w:shd w:val="clear" w:color="auto" w:fill="auto"/>
          </w:tcPr>
          <w:p w:rsidR="00AE2DBE" w:rsidRPr="000D72B5" w:rsidRDefault="00AE2DBE" w:rsidP="003139D7">
            <w:pPr>
              <w:pStyle w:val="a8"/>
              <w:widowControl w:val="0"/>
              <w:spacing w:after="120"/>
              <w:jc w:val="both"/>
              <w:rPr>
                <w:rFonts w:ascii="Times New Roman" w:hAnsi="Times New Roman"/>
                <w:noProof/>
                <w:spacing w:val="-6"/>
                <w:sz w:val="18"/>
                <w:szCs w:val="18"/>
                <w:lang w:val="ru-RU" w:eastAsia="ru-RU"/>
              </w:rPr>
            </w:pPr>
            <w:r w:rsidRPr="000D72B5">
              <w:rPr>
                <w:rFonts w:ascii="Times New Roman" w:hAnsi="Times New Roman"/>
                <w:noProof/>
                <w:spacing w:val="-6"/>
                <w:sz w:val="18"/>
                <w:szCs w:val="18"/>
                <w:lang w:val="ru-RU" w:eastAsia="ru-RU"/>
              </w:rPr>
              <w:t>Численность персонала общая, человек</w:t>
            </w:r>
          </w:p>
        </w:tc>
        <w:tc>
          <w:tcPr>
            <w:tcW w:w="1340" w:type="pct"/>
            <w:shd w:val="clear" w:color="auto" w:fill="auto"/>
          </w:tcPr>
          <w:p w:rsidR="00AE2DBE" w:rsidRPr="000D72B5" w:rsidRDefault="00AE2DBE" w:rsidP="003139D7">
            <w:pPr>
              <w:pStyle w:val="a8"/>
              <w:widowControl w:val="0"/>
              <w:spacing w:after="120"/>
              <w:rPr>
                <w:rFonts w:ascii="Times New Roman" w:hAnsi="Times New Roman"/>
                <w:i/>
                <w:iCs/>
                <w:noProof/>
                <w:spacing w:val="-6"/>
                <w:sz w:val="18"/>
                <w:szCs w:val="18"/>
                <w:lang w:val="ru-RU" w:eastAsia="ru-RU"/>
              </w:rPr>
            </w:pPr>
          </w:p>
        </w:tc>
        <w:tc>
          <w:tcPr>
            <w:tcW w:w="809"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hAnsi="Times New Roman"/>
                <w:noProof/>
                <w:spacing w:val="-6"/>
                <w:sz w:val="18"/>
                <w:szCs w:val="18"/>
                <w:lang w:val="ru-RU" w:eastAsia="ru-RU"/>
              </w:rPr>
              <w:t>Численность управленческого персонала, человек</w:t>
            </w:r>
          </w:p>
        </w:tc>
        <w:tc>
          <w:tcPr>
            <w:tcW w:w="1517" w:type="pct"/>
            <w:shd w:val="clear" w:color="auto" w:fill="auto"/>
          </w:tcPr>
          <w:p w:rsidR="00AE2DBE" w:rsidRPr="000D72B5" w:rsidRDefault="00AE2DBE" w:rsidP="003139D7">
            <w:pPr>
              <w:pStyle w:val="a8"/>
              <w:widowControl w:val="0"/>
              <w:spacing w:after="120"/>
              <w:rPr>
                <w:rFonts w:ascii="Times New Roman" w:hAnsi="Times New Roman"/>
                <w:i/>
                <w:iCs/>
                <w:noProof/>
                <w:spacing w:val="-6"/>
                <w:sz w:val="18"/>
                <w:szCs w:val="18"/>
                <w:lang w:val="ru-RU" w:eastAsia="ru-RU"/>
              </w:rPr>
            </w:pPr>
          </w:p>
        </w:tc>
      </w:tr>
      <w:tr w:rsidR="00AE2DBE" w:rsidRPr="00267AD5" w:rsidTr="003139D7">
        <w:trPr>
          <w:trHeight w:val="375"/>
        </w:trPr>
        <w:tc>
          <w:tcPr>
            <w:tcW w:w="1333" w:type="pct"/>
            <w:shd w:val="clear" w:color="auto" w:fill="auto"/>
          </w:tcPr>
          <w:p w:rsidR="00AE2DBE" w:rsidRPr="000D72B5" w:rsidRDefault="00AE2DBE" w:rsidP="003139D7">
            <w:pPr>
              <w:pStyle w:val="a8"/>
              <w:widowControl w:val="0"/>
              <w:spacing w:after="120"/>
              <w:jc w:val="both"/>
              <w:rPr>
                <w:rFonts w:ascii="Times New Roman" w:hAnsi="Times New Roman"/>
                <w:noProof/>
                <w:spacing w:val="-6"/>
                <w:sz w:val="18"/>
                <w:szCs w:val="18"/>
                <w:lang w:val="ru-RU" w:eastAsia="ru-RU"/>
              </w:rPr>
            </w:pPr>
            <w:r w:rsidRPr="000D72B5">
              <w:rPr>
                <w:rFonts w:ascii="Times New Roman" w:hAnsi="Times New Roman"/>
                <w:noProof/>
                <w:spacing w:val="-6"/>
                <w:sz w:val="18"/>
                <w:szCs w:val="18"/>
                <w:lang w:val="ru-RU" w:eastAsia="ru-RU"/>
              </w:rPr>
              <w:t>Среднемесячный фонд оплаты труда, тыс.руб.</w:t>
            </w:r>
          </w:p>
        </w:tc>
        <w:tc>
          <w:tcPr>
            <w:tcW w:w="1340" w:type="pct"/>
            <w:shd w:val="clear" w:color="auto" w:fill="auto"/>
          </w:tcPr>
          <w:p w:rsidR="00AE2DBE" w:rsidRPr="000D72B5" w:rsidRDefault="00AE2DBE" w:rsidP="003139D7">
            <w:pPr>
              <w:pStyle w:val="a8"/>
              <w:widowControl w:val="0"/>
              <w:spacing w:after="120"/>
              <w:rPr>
                <w:rFonts w:ascii="Times New Roman" w:hAnsi="Times New Roman"/>
                <w:i/>
                <w:iCs/>
                <w:noProof/>
                <w:spacing w:val="-6"/>
                <w:sz w:val="18"/>
                <w:szCs w:val="18"/>
                <w:lang w:val="ru-RU" w:eastAsia="ru-RU"/>
              </w:rPr>
            </w:pPr>
          </w:p>
        </w:tc>
        <w:tc>
          <w:tcPr>
            <w:tcW w:w="809" w:type="pct"/>
            <w:shd w:val="clear" w:color="auto" w:fill="auto"/>
          </w:tcPr>
          <w:p w:rsidR="00AE2DBE" w:rsidRPr="000D72B5" w:rsidRDefault="00AE2DBE" w:rsidP="003139D7">
            <w:pPr>
              <w:pStyle w:val="a8"/>
              <w:widowControl w:val="0"/>
              <w:spacing w:after="120"/>
              <w:jc w:val="both"/>
              <w:rPr>
                <w:rFonts w:ascii="Times New Roman" w:hAnsi="Times New Roman"/>
                <w:noProof/>
                <w:spacing w:val="-6"/>
                <w:sz w:val="18"/>
                <w:szCs w:val="18"/>
                <w:lang w:val="ru-RU" w:eastAsia="ru-RU"/>
              </w:rPr>
            </w:pPr>
            <w:r w:rsidRPr="000D72B5">
              <w:rPr>
                <w:rFonts w:ascii="Times New Roman" w:hAnsi="Times New Roman"/>
                <w:noProof/>
                <w:spacing w:val="-6"/>
                <w:sz w:val="18"/>
                <w:szCs w:val="18"/>
                <w:lang w:val="ru-RU" w:eastAsia="ru-RU"/>
              </w:rPr>
              <w:t>Наличие зарплатного проекта</w:t>
            </w:r>
            <w:r w:rsidRPr="000D72B5">
              <w:rPr>
                <w:rFonts w:ascii="Times New Roman" w:hAnsi="Times New Roman"/>
                <w:noProof/>
                <w:spacing w:val="-6"/>
                <w:sz w:val="18"/>
                <w:szCs w:val="18"/>
                <w:lang w:val="en-US" w:eastAsia="ru-RU"/>
              </w:rPr>
              <w:t>/</w:t>
            </w:r>
            <w:r w:rsidRPr="000D72B5">
              <w:rPr>
                <w:rFonts w:ascii="Times New Roman" w:hAnsi="Times New Roman"/>
                <w:noProof/>
                <w:spacing w:val="-6"/>
                <w:sz w:val="18"/>
                <w:szCs w:val="18"/>
                <w:lang w:val="ru-RU" w:eastAsia="ru-RU"/>
              </w:rPr>
              <w:t>Банк</w:t>
            </w:r>
          </w:p>
        </w:tc>
        <w:tc>
          <w:tcPr>
            <w:tcW w:w="1517" w:type="pct"/>
            <w:shd w:val="clear" w:color="auto" w:fill="auto"/>
          </w:tcPr>
          <w:p w:rsidR="00AE2DBE" w:rsidRPr="000D72B5" w:rsidRDefault="00AE2DBE" w:rsidP="003139D7">
            <w:pPr>
              <w:pStyle w:val="a8"/>
              <w:widowControl w:val="0"/>
              <w:spacing w:after="120"/>
              <w:rPr>
                <w:rFonts w:ascii="Times New Roman" w:hAnsi="Times New Roman"/>
                <w:i/>
                <w:iCs/>
                <w:noProof/>
                <w:spacing w:val="-6"/>
                <w:sz w:val="18"/>
                <w:szCs w:val="18"/>
                <w:lang w:val="ru-RU" w:eastAsia="ru-RU"/>
              </w:rPr>
            </w:pPr>
          </w:p>
        </w:tc>
      </w:tr>
    </w:tbl>
    <w:p w:rsidR="00AE2DBE" w:rsidRDefault="00AE2DBE" w:rsidP="00AE2DBE">
      <w:pPr>
        <w:rPr>
          <w:rFonts w:ascii="Times New Roman" w:hAnsi="Times New Roman" w:cs="Times New Roman"/>
          <w:sz w:val="18"/>
          <w:szCs w:val="18"/>
        </w:rPr>
      </w:pPr>
    </w:p>
    <w:p w:rsidR="00AE2DBE" w:rsidRPr="007A1B53" w:rsidRDefault="00AE2DBE" w:rsidP="00AE2DBE">
      <w:pPr>
        <w:rPr>
          <w:rFonts w:ascii="Times New Roman" w:hAnsi="Times New Roman" w:cs="Times New Roman"/>
          <w:sz w:val="18"/>
          <w:szCs w:val="18"/>
        </w:rPr>
      </w:pPr>
    </w:p>
    <w:tbl>
      <w:tblPr>
        <w:tblW w:w="5140" w:type="pct"/>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563"/>
        <w:gridCol w:w="354"/>
        <w:gridCol w:w="2474"/>
        <w:gridCol w:w="1720"/>
        <w:gridCol w:w="252"/>
        <w:gridCol w:w="2224"/>
        <w:gridCol w:w="252"/>
      </w:tblGrid>
      <w:tr w:rsidR="00AE2DBE" w:rsidRPr="00267AD5" w:rsidTr="003139D7">
        <w:tc>
          <w:tcPr>
            <w:tcW w:w="5000" w:type="pct"/>
            <w:gridSpan w:val="7"/>
            <w:shd w:val="clear" w:color="auto" w:fill="F2F2F2"/>
          </w:tcPr>
          <w:p w:rsidR="00AE2DBE" w:rsidRPr="000D72B5" w:rsidRDefault="00AE2DBE" w:rsidP="003139D7">
            <w:pPr>
              <w:pStyle w:val="a8"/>
              <w:widowControl w:val="0"/>
              <w:jc w:val="both"/>
              <w:rPr>
                <w:rFonts w:ascii="Times New Roman" w:hAnsi="Times New Roman"/>
                <w:b/>
                <w:i/>
                <w:iCs/>
                <w:noProof/>
                <w:spacing w:val="-6"/>
                <w:sz w:val="18"/>
                <w:szCs w:val="18"/>
                <w:lang w:val="ru-RU" w:eastAsia="ru-RU"/>
              </w:rPr>
            </w:pPr>
            <w:r w:rsidRPr="000D72B5">
              <w:rPr>
                <w:rFonts w:ascii="Times New Roman" w:hAnsi="Times New Roman"/>
                <w:b/>
                <w:i/>
                <w:iCs/>
                <w:spacing w:val="-6"/>
                <w:sz w:val="18"/>
                <w:szCs w:val="18"/>
                <w:lang w:val="ru-RU" w:eastAsia="ru-RU"/>
              </w:rPr>
              <w:t xml:space="preserve">Крупнейшие покупатели, формирующие в совокупности не менее 50% выручки </w:t>
            </w:r>
            <w:proofErr w:type="gramStart"/>
            <w:r w:rsidRPr="000D72B5">
              <w:rPr>
                <w:rFonts w:ascii="Times New Roman" w:hAnsi="Times New Roman"/>
                <w:b/>
                <w:i/>
                <w:iCs/>
                <w:spacing w:val="-6"/>
                <w:sz w:val="18"/>
                <w:szCs w:val="18"/>
                <w:lang w:val="ru-RU" w:eastAsia="ru-RU"/>
              </w:rPr>
              <w:t>за</w:t>
            </w:r>
            <w:proofErr w:type="gramEnd"/>
            <w:r w:rsidRPr="000D72B5">
              <w:rPr>
                <w:rFonts w:ascii="Times New Roman" w:hAnsi="Times New Roman"/>
                <w:b/>
                <w:i/>
                <w:iCs/>
                <w:spacing w:val="-6"/>
                <w:sz w:val="18"/>
                <w:szCs w:val="18"/>
                <w:lang w:val="ru-RU" w:eastAsia="ru-RU"/>
              </w:rPr>
              <w:t xml:space="preserve"> последние 12 месяцев </w:t>
            </w:r>
          </w:p>
        </w:tc>
      </w:tr>
      <w:tr w:rsidR="00AE2DBE" w:rsidRPr="00267AD5" w:rsidTr="003139D7">
        <w:trPr>
          <w:gridAfter w:val="1"/>
          <w:wAfter w:w="265" w:type="dxa"/>
          <w:trHeight w:val="173"/>
        </w:trPr>
        <w:tc>
          <w:tcPr>
            <w:tcW w:w="1303" w:type="pct"/>
            <w:shd w:val="clear" w:color="auto" w:fill="auto"/>
          </w:tcPr>
          <w:p w:rsidR="00AE2DBE" w:rsidRPr="00267AD5" w:rsidRDefault="00AE2DBE" w:rsidP="003139D7">
            <w:pPr>
              <w:widowControl w:val="0"/>
              <w:rPr>
                <w:rFonts w:ascii="Times New Roman" w:hAnsi="Times New Roman" w:cs="Times New Roman"/>
                <w:sz w:val="18"/>
                <w:szCs w:val="18"/>
              </w:rPr>
            </w:pPr>
            <w:r w:rsidRPr="00267AD5">
              <w:rPr>
                <w:rFonts w:ascii="Times New Roman" w:hAnsi="Times New Roman" w:cs="Times New Roman"/>
                <w:sz w:val="18"/>
                <w:szCs w:val="18"/>
              </w:rPr>
              <w:t>Наименование пок</w:t>
            </w:r>
            <w:r w:rsidRPr="00267AD5">
              <w:rPr>
                <w:rFonts w:ascii="Times New Roman" w:hAnsi="Times New Roman" w:cs="Times New Roman"/>
                <w:sz w:val="18"/>
                <w:szCs w:val="18"/>
              </w:rPr>
              <w:t>у</w:t>
            </w:r>
            <w:r w:rsidRPr="00267AD5">
              <w:rPr>
                <w:rFonts w:ascii="Times New Roman" w:hAnsi="Times New Roman" w:cs="Times New Roman"/>
                <w:sz w:val="18"/>
                <w:szCs w:val="18"/>
              </w:rPr>
              <w:t>пателя</w:t>
            </w:r>
          </w:p>
        </w:tc>
        <w:tc>
          <w:tcPr>
            <w:tcW w:w="1437" w:type="pct"/>
            <w:gridSpan w:val="2"/>
            <w:shd w:val="clear" w:color="auto" w:fill="auto"/>
          </w:tcPr>
          <w:p w:rsidR="00AE2DBE" w:rsidRPr="00267AD5" w:rsidRDefault="00AE2DBE" w:rsidP="003139D7">
            <w:pPr>
              <w:widowControl w:val="0"/>
              <w:rPr>
                <w:rFonts w:ascii="Times New Roman" w:hAnsi="Times New Roman" w:cs="Times New Roman"/>
                <w:sz w:val="18"/>
                <w:szCs w:val="18"/>
              </w:rPr>
            </w:pPr>
            <w:r w:rsidRPr="00267AD5">
              <w:rPr>
                <w:rFonts w:ascii="Times New Roman" w:hAnsi="Times New Roman" w:cs="Times New Roman"/>
                <w:sz w:val="18"/>
                <w:szCs w:val="18"/>
              </w:rPr>
              <w:t>Объем реализации за отче</w:t>
            </w:r>
            <w:r w:rsidRPr="00267AD5">
              <w:rPr>
                <w:rFonts w:ascii="Times New Roman" w:hAnsi="Times New Roman" w:cs="Times New Roman"/>
                <w:sz w:val="18"/>
                <w:szCs w:val="18"/>
              </w:rPr>
              <w:t>т</w:t>
            </w:r>
            <w:r w:rsidRPr="00267AD5">
              <w:rPr>
                <w:rFonts w:ascii="Times New Roman" w:hAnsi="Times New Roman" w:cs="Times New Roman"/>
                <w:sz w:val="18"/>
                <w:szCs w:val="18"/>
              </w:rPr>
              <w:t>ный период</w:t>
            </w:r>
          </w:p>
        </w:tc>
        <w:tc>
          <w:tcPr>
            <w:tcW w:w="874" w:type="pct"/>
            <w:shd w:val="clear" w:color="auto" w:fill="auto"/>
          </w:tcPr>
          <w:p w:rsidR="00AE2DBE" w:rsidRPr="00267AD5" w:rsidRDefault="00AE2DBE" w:rsidP="003139D7">
            <w:pPr>
              <w:widowControl w:val="0"/>
              <w:rPr>
                <w:rFonts w:ascii="Times New Roman" w:hAnsi="Times New Roman" w:cs="Times New Roman"/>
                <w:sz w:val="18"/>
                <w:szCs w:val="18"/>
              </w:rPr>
            </w:pPr>
            <w:r w:rsidRPr="00267AD5">
              <w:rPr>
                <w:rFonts w:ascii="Times New Roman" w:hAnsi="Times New Roman" w:cs="Times New Roman"/>
                <w:sz w:val="18"/>
                <w:szCs w:val="18"/>
              </w:rPr>
              <w:t>Доля в выру</w:t>
            </w:r>
            <w:r w:rsidRPr="00267AD5">
              <w:rPr>
                <w:rFonts w:ascii="Times New Roman" w:hAnsi="Times New Roman" w:cs="Times New Roman"/>
                <w:sz w:val="18"/>
                <w:szCs w:val="18"/>
              </w:rPr>
              <w:t>ч</w:t>
            </w:r>
            <w:r w:rsidRPr="00267AD5">
              <w:rPr>
                <w:rFonts w:ascii="Times New Roman" w:hAnsi="Times New Roman" w:cs="Times New Roman"/>
                <w:sz w:val="18"/>
                <w:szCs w:val="18"/>
              </w:rPr>
              <w:t xml:space="preserve">ке, </w:t>
            </w:r>
            <w:proofErr w:type="gramStart"/>
            <w:r w:rsidRPr="00267AD5">
              <w:rPr>
                <w:rFonts w:ascii="Times New Roman" w:hAnsi="Times New Roman" w:cs="Times New Roman"/>
                <w:sz w:val="18"/>
                <w:szCs w:val="18"/>
              </w:rPr>
              <w:t>в</w:t>
            </w:r>
            <w:proofErr w:type="gramEnd"/>
            <w:r w:rsidRPr="00267AD5">
              <w:rPr>
                <w:rFonts w:ascii="Times New Roman" w:hAnsi="Times New Roman" w:cs="Times New Roman"/>
                <w:sz w:val="18"/>
                <w:szCs w:val="18"/>
              </w:rPr>
              <w:t xml:space="preserve"> %</w:t>
            </w:r>
          </w:p>
        </w:tc>
        <w:tc>
          <w:tcPr>
            <w:tcW w:w="1258" w:type="pct"/>
            <w:gridSpan w:val="2"/>
            <w:shd w:val="clear" w:color="auto" w:fill="auto"/>
          </w:tcPr>
          <w:p w:rsidR="00AE2DBE" w:rsidRPr="00267AD5" w:rsidRDefault="00AE2DBE" w:rsidP="003139D7">
            <w:pPr>
              <w:widowControl w:val="0"/>
              <w:rPr>
                <w:rFonts w:ascii="Times New Roman" w:hAnsi="Times New Roman" w:cs="Times New Roman"/>
                <w:i/>
                <w:iCs/>
                <w:sz w:val="18"/>
                <w:szCs w:val="18"/>
              </w:rPr>
            </w:pPr>
            <w:r w:rsidRPr="00267AD5">
              <w:rPr>
                <w:rFonts w:ascii="Times New Roman" w:hAnsi="Times New Roman" w:cs="Times New Roman"/>
                <w:i/>
                <w:iCs/>
                <w:sz w:val="18"/>
                <w:szCs w:val="18"/>
              </w:rPr>
              <w:t>Покупатель является взаим</w:t>
            </w:r>
            <w:r w:rsidRPr="00267AD5">
              <w:rPr>
                <w:rFonts w:ascii="Times New Roman" w:hAnsi="Times New Roman" w:cs="Times New Roman"/>
                <w:i/>
                <w:iCs/>
                <w:sz w:val="18"/>
                <w:szCs w:val="18"/>
              </w:rPr>
              <w:t>о</w:t>
            </w:r>
            <w:r w:rsidRPr="00267AD5">
              <w:rPr>
                <w:rFonts w:ascii="Times New Roman" w:hAnsi="Times New Roman" w:cs="Times New Roman"/>
                <w:i/>
                <w:iCs/>
                <w:sz w:val="18"/>
                <w:szCs w:val="18"/>
              </w:rPr>
              <w:t>связанной с Клиентом компан</w:t>
            </w:r>
            <w:r w:rsidRPr="00267AD5">
              <w:rPr>
                <w:rFonts w:ascii="Times New Roman" w:hAnsi="Times New Roman" w:cs="Times New Roman"/>
                <w:i/>
                <w:iCs/>
                <w:sz w:val="18"/>
                <w:szCs w:val="18"/>
              </w:rPr>
              <w:t>и</w:t>
            </w:r>
            <w:r w:rsidRPr="00267AD5">
              <w:rPr>
                <w:rFonts w:ascii="Times New Roman" w:hAnsi="Times New Roman" w:cs="Times New Roman"/>
                <w:i/>
                <w:iCs/>
                <w:sz w:val="18"/>
                <w:szCs w:val="18"/>
              </w:rPr>
              <w:t>ей (да/нет)</w:t>
            </w: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c>
          <w:tcPr>
            <w:tcW w:w="5000" w:type="pct"/>
            <w:gridSpan w:val="7"/>
            <w:shd w:val="clear" w:color="auto" w:fill="F2F2F2"/>
          </w:tcPr>
          <w:p w:rsidR="00AE2DBE" w:rsidRPr="000D72B5" w:rsidRDefault="00AE2DBE" w:rsidP="003139D7">
            <w:pPr>
              <w:pStyle w:val="a8"/>
              <w:widowControl w:val="0"/>
              <w:jc w:val="both"/>
              <w:rPr>
                <w:rFonts w:ascii="Times New Roman" w:hAnsi="Times New Roman"/>
                <w:b/>
                <w:i/>
                <w:iCs/>
                <w:noProof/>
                <w:spacing w:val="-6"/>
                <w:sz w:val="18"/>
                <w:szCs w:val="18"/>
                <w:lang w:val="ru-RU" w:eastAsia="ru-RU"/>
              </w:rPr>
            </w:pPr>
            <w:r w:rsidRPr="000D72B5">
              <w:rPr>
                <w:rFonts w:ascii="Times New Roman" w:hAnsi="Times New Roman"/>
                <w:b/>
                <w:i/>
                <w:iCs/>
                <w:spacing w:val="-6"/>
                <w:sz w:val="18"/>
                <w:szCs w:val="18"/>
                <w:lang w:val="ru-RU" w:eastAsia="ru-RU"/>
              </w:rPr>
              <w:t>Крупнейшие поставщики/подрядчики, формирующие не менее 25% себ</w:t>
            </w:r>
            <w:r w:rsidRPr="000D72B5">
              <w:rPr>
                <w:rFonts w:ascii="Times New Roman" w:hAnsi="Times New Roman"/>
                <w:b/>
                <w:i/>
                <w:iCs/>
                <w:spacing w:val="-6"/>
                <w:sz w:val="18"/>
                <w:szCs w:val="18"/>
                <w:lang w:val="ru-RU" w:eastAsia="ru-RU"/>
              </w:rPr>
              <w:t>е</w:t>
            </w:r>
            <w:r w:rsidRPr="000D72B5">
              <w:rPr>
                <w:rFonts w:ascii="Times New Roman" w:hAnsi="Times New Roman"/>
                <w:b/>
                <w:i/>
                <w:iCs/>
                <w:spacing w:val="-6"/>
                <w:sz w:val="18"/>
                <w:szCs w:val="18"/>
                <w:lang w:val="ru-RU" w:eastAsia="ru-RU"/>
              </w:rPr>
              <w:t>стоимости каждый (если поставщиков/ подрядчиков с указанной долей себестоимости нет, то приводится информация по 5 крупнейшим поста</w:t>
            </w:r>
            <w:r w:rsidRPr="000D72B5">
              <w:rPr>
                <w:rFonts w:ascii="Times New Roman" w:hAnsi="Times New Roman"/>
                <w:b/>
                <w:i/>
                <w:iCs/>
                <w:spacing w:val="-6"/>
                <w:sz w:val="18"/>
                <w:szCs w:val="18"/>
                <w:lang w:val="ru-RU" w:eastAsia="ru-RU"/>
              </w:rPr>
              <w:t>в</w:t>
            </w:r>
            <w:r w:rsidRPr="000D72B5">
              <w:rPr>
                <w:rFonts w:ascii="Times New Roman" w:hAnsi="Times New Roman"/>
                <w:b/>
                <w:i/>
                <w:iCs/>
                <w:spacing w:val="-6"/>
                <w:sz w:val="18"/>
                <w:szCs w:val="18"/>
                <w:lang w:val="ru-RU" w:eastAsia="ru-RU"/>
              </w:rPr>
              <w:t>щикам/подрядчикам):</w:t>
            </w:r>
          </w:p>
        </w:tc>
      </w:tr>
      <w:tr w:rsidR="00AE2DBE" w:rsidRPr="00267AD5" w:rsidTr="003139D7">
        <w:trPr>
          <w:trHeight w:val="173"/>
        </w:trPr>
        <w:tc>
          <w:tcPr>
            <w:tcW w:w="1303" w:type="pct"/>
            <w:shd w:val="clear" w:color="auto" w:fill="auto"/>
          </w:tcPr>
          <w:p w:rsidR="00AE2DBE" w:rsidRPr="00267AD5" w:rsidRDefault="00AE2DBE" w:rsidP="003139D7">
            <w:pPr>
              <w:widowControl w:val="0"/>
              <w:rPr>
                <w:rFonts w:ascii="Times New Roman" w:hAnsi="Times New Roman" w:cs="Times New Roman"/>
                <w:sz w:val="18"/>
                <w:szCs w:val="18"/>
              </w:rPr>
            </w:pPr>
            <w:r w:rsidRPr="00267AD5">
              <w:rPr>
                <w:rFonts w:ascii="Times New Roman" w:hAnsi="Times New Roman" w:cs="Times New Roman"/>
                <w:sz w:val="18"/>
                <w:szCs w:val="18"/>
              </w:rPr>
              <w:t>Наименование поставщ</w:t>
            </w:r>
            <w:r w:rsidRPr="00267AD5">
              <w:rPr>
                <w:rFonts w:ascii="Times New Roman" w:hAnsi="Times New Roman" w:cs="Times New Roman"/>
                <w:sz w:val="18"/>
                <w:szCs w:val="18"/>
              </w:rPr>
              <w:t>и</w:t>
            </w:r>
            <w:r w:rsidRPr="00267AD5">
              <w:rPr>
                <w:rFonts w:ascii="Times New Roman" w:hAnsi="Times New Roman" w:cs="Times New Roman"/>
                <w:sz w:val="18"/>
                <w:szCs w:val="18"/>
              </w:rPr>
              <w:t>ка/подрядчика</w:t>
            </w:r>
          </w:p>
        </w:tc>
        <w:tc>
          <w:tcPr>
            <w:tcW w:w="1437" w:type="pct"/>
            <w:gridSpan w:val="2"/>
            <w:shd w:val="clear" w:color="auto" w:fill="auto"/>
          </w:tcPr>
          <w:p w:rsidR="00AE2DBE" w:rsidRPr="00267AD5" w:rsidRDefault="00AE2DBE" w:rsidP="003139D7">
            <w:pPr>
              <w:widowControl w:val="0"/>
              <w:rPr>
                <w:rFonts w:ascii="Times New Roman" w:hAnsi="Times New Roman" w:cs="Times New Roman"/>
                <w:sz w:val="18"/>
                <w:szCs w:val="18"/>
              </w:rPr>
            </w:pPr>
            <w:r w:rsidRPr="00267AD5">
              <w:rPr>
                <w:rFonts w:ascii="Times New Roman" w:hAnsi="Times New Roman" w:cs="Times New Roman"/>
                <w:sz w:val="18"/>
                <w:szCs w:val="18"/>
              </w:rPr>
              <w:t>Сумма з</w:t>
            </w:r>
            <w:r w:rsidRPr="00267AD5">
              <w:rPr>
                <w:rFonts w:ascii="Times New Roman" w:hAnsi="Times New Roman" w:cs="Times New Roman"/>
                <w:sz w:val="18"/>
                <w:szCs w:val="18"/>
              </w:rPr>
              <w:t>а</w:t>
            </w:r>
            <w:r w:rsidRPr="00267AD5">
              <w:rPr>
                <w:rFonts w:ascii="Times New Roman" w:hAnsi="Times New Roman" w:cs="Times New Roman"/>
                <w:sz w:val="18"/>
                <w:szCs w:val="18"/>
              </w:rPr>
              <w:t>купок за отчетный период</w:t>
            </w:r>
          </w:p>
        </w:tc>
        <w:tc>
          <w:tcPr>
            <w:tcW w:w="1002" w:type="pct"/>
            <w:gridSpan w:val="2"/>
            <w:shd w:val="clear" w:color="auto" w:fill="auto"/>
          </w:tcPr>
          <w:p w:rsidR="00AE2DBE" w:rsidRPr="00267AD5" w:rsidRDefault="00AE2DBE" w:rsidP="003139D7">
            <w:pPr>
              <w:widowControl w:val="0"/>
              <w:rPr>
                <w:rFonts w:ascii="Times New Roman" w:hAnsi="Times New Roman" w:cs="Times New Roman"/>
                <w:sz w:val="18"/>
                <w:szCs w:val="18"/>
              </w:rPr>
            </w:pPr>
            <w:r w:rsidRPr="00267AD5">
              <w:rPr>
                <w:rFonts w:ascii="Times New Roman" w:hAnsi="Times New Roman" w:cs="Times New Roman"/>
                <w:sz w:val="18"/>
                <w:szCs w:val="18"/>
              </w:rPr>
              <w:t>Доля в себ</w:t>
            </w:r>
            <w:r w:rsidRPr="00267AD5">
              <w:rPr>
                <w:rFonts w:ascii="Times New Roman" w:hAnsi="Times New Roman" w:cs="Times New Roman"/>
                <w:sz w:val="18"/>
                <w:szCs w:val="18"/>
              </w:rPr>
              <w:t>е</w:t>
            </w:r>
            <w:r w:rsidRPr="00267AD5">
              <w:rPr>
                <w:rFonts w:ascii="Times New Roman" w:hAnsi="Times New Roman" w:cs="Times New Roman"/>
                <w:sz w:val="18"/>
                <w:szCs w:val="18"/>
              </w:rPr>
              <w:t xml:space="preserve">стоимости, </w:t>
            </w:r>
          </w:p>
          <w:p w:rsidR="00AE2DBE" w:rsidRPr="00267AD5" w:rsidRDefault="00AE2DBE" w:rsidP="003139D7">
            <w:pPr>
              <w:widowControl w:val="0"/>
              <w:rPr>
                <w:rFonts w:ascii="Times New Roman" w:hAnsi="Times New Roman" w:cs="Times New Roman"/>
                <w:sz w:val="18"/>
                <w:szCs w:val="18"/>
              </w:rPr>
            </w:pPr>
            <w:r w:rsidRPr="00267AD5">
              <w:rPr>
                <w:rFonts w:ascii="Times New Roman" w:hAnsi="Times New Roman" w:cs="Times New Roman"/>
                <w:sz w:val="18"/>
                <w:szCs w:val="18"/>
              </w:rPr>
              <w:t>в %</w:t>
            </w:r>
          </w:p>
        </w:tc>
        <w:tc>
          <w:tcPr>
            <w:tcW w:w="1258" w:type="pct"/>
            <w:gridSpan w:val="2"/>
            <w:shd w:val="clear" w:color="auto" w:fill="auto"/>
          </w:tcPr>
          <w:p w:rsidR="00AE2DBE" w:rsidRPr="00267AD5" w:rsidRDefault="00AE2DBE" w:rsidP="003139D7">
            <w:pPr>
              <w:widowControl w:val="0"/>
              <w:rPr>
                <w:rFonts w:ascii="Times New Roman" w:hAnsi="Times New Roman" w:cs="Times New Roman"/>
                <w:i/>
                <w:iCs/>
                <w:sz w:val="18"/>
                <w:szCs w:val="18"/>
              </w:rPr>
            </w:pPr>
            <w:r w:rsidRPr="00267AD5">
              <w:rPr>
                <w:rFonts w:ascii="Times New Roman" w:hAnsi="Times New Roman" w:cs="Times New Roman"/>
                <w:i/>
                <w:iCs/>
                <w:sz w:val="18"/>
                <w:szCs w:val="18"/>
              </w:rPr>
              <w:t xml:space="preserve">Поставщик является </w:t>
            </w:r>
            <w:r w:rsidRPr="00267AD5">
              <w:rPr>
                <w:rFonts w:ascii="Times New Roman" w:hAnsi="Times New Roman" w:cs="Times New Roman"/>
                <w:i/>
                <w:iCs/>
                <w:sz w:val="18"/>
                <w:szCs w:val="18"/>
                <w:shd w:val="clear" w:color="auto" w:fill="CCECFF"/>
              </w:rPr>
              <w:t>взаим</w:t>
            </w:r>
            <w:r w:rsidRPr="00267AD5">
              <w:rPr>
                <w:rFonts w:ascii="Times New Roman" w:hAnsi="Times New Roman" w:cs="Times New Roman"/>
                <w:i/>
                <w:iCs/>
                <w:sz w:val="18"/>
                <w:szCs w:val="18"/>
                <w:shd w:val="clear" w:color="auto" w:fill="CCECFF"/>
              </w:rPr>
              <w:t>о</w:t>
            </w:r>
            <w:r w:rsidRPr="00267AD5">
              <w:rPr>
                <w:rFonts w:ascii="Times New Roman" w:hAnsi="Times New Roman" w:cs="Times New Roman"/>
                <w:i/>
                <w:iCs/>
                <w:sz w:val="18"/>
                <w:szCs w:val="18"/>
                <w:shd w:val="clear" w:color="auto" w:fill="CCECFF"/>
              </w:rPr>
              <w:t>связанной с Клиентом компан</w:t>
            </w:r>
            <w:r w:rsidRPr="00267AD5">
              <w:rPr>
                <w:rFonts w:ascii="Times New Roman" w:hAnsi="Times New Roman" w:cs="Times New Roman"/>
                <w:i/>
                <w:iCs/>
                <w:sz w:val="18"/>
                <w:szCs w:val="18"/>
                <w:shd w:val="clear" w:color="auto" w:fill="CCECFF"/>
              </w:rPr>
              <w:t>и</w:t>
            </w:r>
            <w:r w:rsidRPr="00267AD5">
              <w:rPr>
                <w:rFonts w:ascii="Times New Roman" w:hAnsi="Times New Roman" w:cs="Times New Roman"/>
                <w:i/>
                <w:iCs/>
                <w:sz w:val="18"/>
                <w:szCs w:val="18"/>
                <w:shd w:val="clear" w:color="auto" w:fill="CCECFF"/>
              </w:rPr>
              <w:t>ей (да/нет)</w:t>
            </w: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172"/>
        </w:trPr>
        <w:tc>
          <w:tcPr>
            <w:tcW w:w="1303" w:type="pct"/>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437"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002" w:type="pct"/>
            <w:gridSpan w:val="2"/>
            <w:shd w:val="clear" w:color="auto" w:fill="auto"/>
          </w:tcPr>
          <w:p w:rsidR="00AE2DBE" w:rsidRPr="000D72B5" w:rsidRDefault="00AE2DBE" w:rsidP="003139D7">
            <w:pPr>
              <w:pStyle w:val="a8"/>
              <w:widowControl w:val="0"/>
              <w:jc w:val="both"/>
              <w:rPr>
                <w:rFonts w:ascii="Times New Roman" w:hAnsi="Times New Roman"/>
                <w:noProof/>
                <w:spacing w:val="-6"/>
                <w:sz w:val="18"/>
                <w:szCs w:val="18"/>
                <w:lang w:val="ru-RU" w:eastAsia="ru-RU"/>
              </w:rPr>
            </w:pPr>
          </w:p>
        </w:tc>
        <w:tc>
          <w:tcPr>
            <w:tcW w:w="1258"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c>
          <w:tcPr>
            <w:tcW w:w="5000" w:type="pct"/>
            <w:gridSpan w:val="7"/>
            <w:shd w:val="clear" w:color="auto" w:fill="auto"/>
          </w:tcPr>
          <w:p w:rsidR="00AE2DBE" w:rsidRPr="00267AD5" w:rsidRDefault="00AE2DBE" w:rsidP="003139D7">
            <w:pPr>
              <w:widowControl w:val="0"/>
              <w:spacing w:line="120" w:lineRule="auto"/>
              <w:rPr>
                <w:rFonts w:ascii="Times New Roman" w:hAnsi="Times New Roman" w:cs="Times New Roman"/>
                <w:i/>
                <w:iCs/>
                <w:noProof/>
                <w:sz w:val="18"/>
                <w:szCs w:val="18"/>
              </w:rPr>
            </w:pPr>
          </w:p>
        </w:tc>
      </w:tr>
      <w:tr w:rsidR="00AE2DBE" w:rsidRPr="00267AD5" w:rsidTr="003139D7">
        <w:tc>
          <w:tcPr>
            <w:tcW w:w="5000" w:type="pct"/>
            <w:gridSpan w:val="7"/>
            <w:shd w:val="clear" w:color="auto" w:fill="F2F2F2"/>
          </w:tcPr>
          <w:p w:rsidR="00AE2DBE" w:rsidRPr="00267AD5" w:rsidRDefault="00AE2DBE" w:rsidP="003139D7">
            <w:pPr>
              <w:widowControl w:val="0"/>
              <w:rPr>
                <w:rFonts w:ascii="Times New Roman" w:hAnsi="Times New Roman" w:cs="Times New Roman"/>
                <w:b/>
                <w:i/>
                <w:iCs/>
                <w:noProof/>
                <w:sz w:val="18"/>
                <w:szCs w:val="18"/>
              </w:rPr>
            </w:pPr>
            <w:r w:rsidRPr="00267AD5">
              <w:rPr>
                <w:rFonts w:ascii="Times New Roman" w:hAnsi="Times New Roman" w:cs="Times New Roman"/>
                <w:b/>
                <w:i/>
                <w:iCs/>
                <w:sz w:val="18"/>
                <w:szCs w:val="18"/>
              </w:rPr>
              <w:t xml:space="preserve">Крупнейшие дебиторы на последнюю отчетную дату </w:t>
            </w:r>
          </w:p>
        </w:tc>
      </w:tr>
      <w:tr w:rsidR="00AE2DBE" w:rsidRPr="00267AD5" w:rsidTr="003139D7">
        <w:trPr>
          <w:trHeight w:val="245"/>
        </w:trPr>
        <w:tc>
          <w:tcPr>
            <w:tcW w:w="1483"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r w:rsidRPr="000D72B5">
              <w:rPr>
                <w:rFonts w:ascii="Times New Roman" w:hAnsi="Times New Roman"/>
                <w:noProof/>
                <w:spacing w:val="-6"/>
                <w:sz w:val="18"/>
                <w:szCs w:val="18"/>
                <w:lang w:val="ru-RU" w:eastAsia="ru-RU"/>
              </w:rPr>
              <w:t xml:space="preserve">Наименование дебитора </w:t>
            </w:r>
          </w:p>
        </w:tc>
        <w:tc>
          <w:tcPr>
            <w:tcW w:w="1257" w:type="pct"/>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r w:rsidRPr="000D72B5">
              <w:rPr>
                <w:rFonts w:ascii="Times New Roman" w:hAnsi="Times New Roman"/>
                <w:noProof/>
                <w:spacing w:val="-6"/>
                <w:sz w:val="18"/>
                <w:szCs w:val="18"/>
                <w:lang w:val="ru-RU" w:eastAsia="ru-RU"/>
              </w:rPr>
              <w:t xml:space="preserve">Общая задолженность, тыс. руб. </w:t>
            </w:r>
          </w:p>
        </w:tc>
        <w:tc>
          <w:tcPr>
            <w:tcW w:w="2260" w:type="pct"/>
            <w:gridSpan w:val="4"/>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r w:rsidRPr="000D72B5">
              <w:rPr>
                <w:rFonts w:ascii="Times New Roman" w:hAnsi="Times New Roman"/>
                <w:i/>
                <w:iCs/>
                <w:noProof/>
                <w:spacing w:val="-6"/>
                <w:sz w:val="18"/>
                <w:szCs w:val="18"/>
                <w:lang w:val="ru-RU" w:eastAsia="ru-RU"/>
              </w:rPr>
              <w:t>В т.ч. просроченная задолженность, тыс. руб.</w:t>
            </w:r>
          </w:p>
        </w:tc>
      </w:tr>
      <w:tr w:rsidR="00AE2DBE" w:rsidRPr="00267AD5" w:rsidTr="003139D7">
        <w:trPr>
          <w:trHeight w:val="245"/>
        </w:trPr>
        <w:tc>
          <w:tcPr>
            <w:tcW w:w="1483" w:type="pct"/>
            <w:gridSpan w:val="2"/>
            <w:shd w:val="clear" w:color="auto" w:fill="auto"/>
          </w:tcPr>
          <w:p w:rsidR="00AE2DBE" w:rsidRPr="00267AD5" w:rsidRDefault="00AE2DBE" w:rsidP="003139D7">
            <w:pPr>
              <w:widowControl w:val="0"/>
              <w:rPr>
                <w:rFonts w:ascii="Times New Roman" w:hAnsi="Times New Roman" w:cs="Times New Roman"/>
                <w:sz w:val="18"/>
                <w:szCs w:val="18"/>
              </w:rPr>
            </w:pPr>
          </w:p>
        </w:tc>
        <w:tc>
          <w:tcPr>
            <w:tcW w:w="1257" w:type="pct"/>
            <w:shd w:val="clear" w:color="auto" w:fill="auto"/>
          </w:tcPr>
          <w:p w:rsidR="00AE2DBE" w:rsidRPr="00267AD5" w:rsidRDefault="00AE2DBE" w:rsidP="003139D7">
            <w:pPr>
              <w:widowControl w:val="0"/>
              <w:rPr>
                <w:rFonts w:ascii="Times New Roman" w:hAnsi="Times New Roman" w:cs="Times New Roman"/>
                <w:sz w:val="18"/>
                <w:szCs w:val="18"/>
              </w:rPr>
            </w:pPr>
          </w:p>
        </w:tc>
        <w:tc>
          <w:tcPr>
            <w:tcW w:w="2260" w:type="pct"/>
            <w:gridSpan w:val="4"/>
            <w:shd w:val="clear" w:color="auto" w:fill="auto"/>
          </w:tcPr>
          <w:p w:rsidR="00AE2DBE" w:rsidRPr="00267AD5" w:rsidRDefault="00AE2DBE" w:rsidP="003139D7">
            <w:pPr>
              <w:widowControl w:val="0"/>
              <w:rPr>
                <w:rFonts w:ascii="Times New Roman" w:hAnsi="Times New Roman" w:cs="Times New Roman"/>
                <w:i/>
                <w:iCs/>
                <w:sz w:val="18"/>
                <w:szCs w:val="18"/>
              </w:rPr>
            </w:pPr>
          </w:p>
        </w:tc>
      </w:tr>
      <w:tr w:rsidR="00AE2DBE" w:rsidRPr="00267AD5" w:rsidTr="003139D7">
        <w:trPr>
          <w:trHeight w:val="245"/>
        </w:trPr>
        <w:tc>
          <w:tcPr>
            <w:tcW w:w="1483" w:type="pct"/>
            <w:gridSpan w:val="2"/>
            <w:shd w:val="clear" w:color="auto" w:fill="auto"/>
          </w:tcPr>
          <w:p w:rsidR="00AE2DBE" w:rsidRPr="00267AD5" w:rsidRDefault="00AE2DBE" w:rsidP="003139D7">
            <w:pPr>
              <w:widowControl w:val="0"/>
              <w:rPr>
                <w:rFonts w:ascii="Times New Roman" w:hAnsi="Times New Roman" w:cs="Times New Roman"/>
                <w:sz w:val="18"/>
                <w:szCs w:val="18"/>
              </w:rPr>
            </w:pPr>
          </w:p>
        </w:tc>
        <w:tc>
          <w:tcPr>
            <w:tcW w:w="1257" w:type="pct"/>
            <w:shd w:val="clear" w:color="auto" w:fill="auto"/>
          </w:tcPr>
          <w:p w:rsidR="00AE2DBE" w:rsidRPr="00267AD5" w:rsidRDefault="00AE2DBE" w:rsidP="003139D7">
            <w:pPr>
              <w:widowControl w:val="0"/>
              <w:rPr>
                <w:rFonts w:ascii="Times New Roman" w:hAnsi="Times New Roman" w:cs="Times New Roman"/>
                <w:sz w:val="18"/>
                <w:szCs w:val="18"/>
              </w:rPr>
            </w:pPr>
          </w:p>
        </w:tc>
        <w:tc>
          <w:tcPr>
            <w:tcW w:w="2260" w:type="pct"/>
            <w:gridSpan w:val="4"/>
            <w:shd w:val="clear" w:color="auto" w:fill="auto"/>
          </w:tcPr>
          <w:p w:rsidR="00AE2DBE" w:rsidRPr="00267AD5" w:rsidRDefault="00AE2DBE" w:rsidP="003139D7">
            <w:pPr>
              <w:widowControl w:val="0"/>
              <w:rPr>
                <w:rFonts w:ascii="Times New Roman" w:hAnsi="Times New Roman" w:cs="Times New Roman"/>
                <w:i/>
                <w:iCs/>
                <w:sz w:val="18"/>
                <w:szCs w:val="18"/>
              </w:rPr>
            </w:pPr>
          </w:p>
        </w:tc>
      </w:tr>
      <w:tr w:rsidR="00AE2DBE" w:rsidRPr="00267AD5" w:rsidTr="003139D7">
        <w:trPr>
          <w:trHeight w:val="245"/>
        </w:trPr>
        <w:tc>
          <w:tcPr>
            <w:tcW w:w="1483" w:type="pct"/>
            <w:gridSpan w:val="2"/>
            <w:shd w:val="clear" w:color="auto" w:fill="auto"/>
          </w:tcPr>
          <w:p w:rsidR="00AE2DBE" w:rsidRPr="00267AD5" w:rsidRDefault="00AE2DBE" w:rsidP="003139D7">
            <w:pPr>
              <w:widowControl w:val="0"/>
              <w:rPr>
                <w:rFonts w:ascii="Times New Roman" w:hAnsi="Times New Roman" w:cs="Times New Roman"/>
                <w:sz w:val="18"/>
                <w:szCs w:val="18"/>
              </w:rPr>
            </w:pPr>
          </w:p>
        </w:tc>
        <w:tc>
          <w:tcPr>
            <w:tcW w:w="1257" w:type="pct"/>
            <w:shd w:val="clear" w:color="auto" w:fill="auto"/>
          </w:tcPr>
          <w:p w:rsidR="00AE2DBE" w:rsidRPr="00267AD5" w:rsidRDefault="00AE2DBE" w:rsidP="003139D7">
            <w:pPr>
              <w:widowControl w:val="0"/>
              <w:rPr>
                <w:rFonts w:ascii="Times New Roman" w:hAnsi="Times New Roman" w:cs="Times New Roman"/>
                <w:sz w:val="18"/>
                <w:szCs w:val="18"/>
              </w:rPr>
            </w:pPr>
          </w:p>
        </w:tc>
        <w:tc>
          <w:tcPr>
            <w:tcW w:w="2260" w:type="pct"/>
            <w:gridSpan w:val="4"/>
            <w:shd w:val="clear" w:color="auto" w:fill="auto"/>
          </w:tcPr>
          <w:p w:rsidR="00AE2DBE" w:rsidRPr="00267AD5" w:rsidRDefault="00AE2DBE" w:rsidP="003139D7">
            <w:pPr>
              <w:widowControl w:val="0"/>
              <w:rPr>
                <w:rFonts w:ascii="Times New Roman" w:hAnsi="Times New Roman" w:cs="Times New Roman"/>
                <w:i/>
                <w:iCs/>
                <w:sz w:val="18"/>
                <w:szCs w:val="18"/>
              </w:rPr>
            </w:pPr>
          </w:p>
        </w:tc>
      </w:tr>
      <w:tr w:rsidR="00AE2DBE" w:rsidRPr="00267AD5" w:rsidTr="003139D7">
        <w:trPr>
          <w:trHeight w:val="245"/>
        </w:trPr>
        <w:tc>
          <w:tcPr>
            <w:tcW w:w="1483" w:type="pct"/>
            <w:gridSpan w:val="2"/>
            <w:shd w:val="clear" w:color="auto" w:fill="auto"/>
          </w:tcPr>
          <w:p w:rsidR="00AE2DBE" w:rsidRPr="00267AD5" w:rsidRDefault="00AE2DBE" w:rsidP="003139D7">
            <w:pPr>
              <w:widowControl w:val="0"/>
              <w:rPr>
                <w:rFonts w:ascii="Times New Roman" w:hAnsi="Times New Roman" w:cs="Times New Roman"/>
                <w:sz w:val="18"/>
                <w:szCs w:val="18"/>
              </w:rPr>
            </w:pPr>
          </w:p>
        </w:tc>
        <w:tc>
          <w:tcPr>
            <w:tcW w:w="1257" w:type="pct"/>
            <w:shd w:val="clear" w:color="auto" w:fill="auto"/>
          </w:tcPr>
          <w:p w:rsidR="00AE2DBE" w:rsidRPr="00267AD5" w:rsidRDefault="00AE2DBE" w:rsidP="003139D7">
            <w:pPr>
              <w:widowControl w:val="0"/>
              <w:rPr>
                <w:rFonts w:ascii="Times New Roman" w:hAnsi="Times New Roman" w:cs="Times New Roman"/>
                <w:sz w:val="18"/>
                <w:szCs w:val="18"/>
              </w:rPr>
            </w:pPr>
          </w:p>
        </w:tc>
        <w:tc>
          <w:tcPr>
            <w:tcW w:w="2260" w:type="pct"/>
            <w:gridSpan w:val="4"/>
            <w:shd w:val="clear" w:color="auto" w:fill="auto"/>
          </w:tcPr>
          <w:p w:rsidR="00AE2DBE" w:rsidRPr="00267AD5" w:rsidRDefault="00AE2DBE" w:rsidP="003139D7">
            <w:pPr>
              <w:widowControl w:val="0"/>
              <w:rPr>
                <w:rFonts w:ascii="Times New Roman" w:hAnsi="Times New Roman" w:cs="Times New Roman"/>
                <w:i/>
                <w:iCs/>
                <w:sz w:val="18"/>
                <w:szCs w:val="18"/>
              </w:rPr>
            </w:pPr>
          </w:p>
        </w:tc>
      </w:tr>
      <w:tr w:rsidR="00AE2DBE" w:rsidRPr="00267AD5" w:rsidTr="003139D7">
        <w:trPr>
          <w:trHeight w:val="245"/>
        </w:trPr>
        <w:tc>
          <w:tcPr>
            <w:tcW w:w="1483" w:type="pct"/>
            <w:gridSpan w:val="2"/>
            <w:shd w:val="clear" w:color="auto" w:fill="auto"/>
          </w:tcPr>
          <w:p w:rsidR="00AE2DBE" w:rsidRPr="00267AD5" w:rsidRDefault="00AE2DBE" w:rsidP="003139D7">
            <w:pPr>
              <w:widowControl w:val="0"/>
              <w:rPr>
                <w:rFonts w:ascii="Times New Roman" w:hAnsi="Times New Roman" w:cs="Times New Roman"/>
                <w:sz w:val="18"/>
                <w:szCs w:val="18"/>
              </w:rPr>
            </w:pPr>
          </w:p>
        </w:tc>
        <w:tc>
          <w:tcPr>
            <w:tcW w:w="1257" w:type="pct"/>
            <w:shd w:val="clear" w:color="auto" w:fill="auto"/>
          </w:tcPr>
          <w:p w:rsidR="00AE2DBE" w:rsidRPr="00267AD5" w:rsidRDefault="00AE2DBE" w:rsidP="003139D7">
            <w:pPr>
              <w:widowControl w:val="0"/>
              <w:rPr>
                <w:rFonts w:ascii="Times New Roman" w:hAnsi="Times New Roman" w:cs="Times New Roman"/>
                <w:sz w:val="18"/>
                <w:szCs w:val="18"/>
              </w:rPr>
            </w:pPr>
          </w:p>
        </w:tc>
        <w:tc>
          <w:tcPr>
            <w:tcW w:w="2260" w:type="pct"/>
            <w:gridSpan w:val="4"/>
            <w:shd w:val="clear" w:color="auto" w:fill="auto"/>
          </w:tcPr>
          <w:p w:rsidR="00AE2DBE" w:rsidRPr="00267AD5" w:rsidRDefault="00AE2DBE" w:rsidP="003139D7">
            <w:pPr>
              <w:widowControl w:val="0"/>
              <w:rPr>
                <w:rFonts w:ascii="Times New Roman" w:hAnsi="Times New Roman" w:cs="Times New Roman"/>
                <w:i/>
                <w:iCs/>
                <w:sz w:val="18"/>
                <w:szCs w:val="18"/>
              </w:rPr>
            </w:pPr>
          </w:p>
        </w:tc>
      </w:tr>
      <w:tr w:rsidR="00AE2DBE" w:rsidRPr="00267AD5" w:rsidTr="003139D7">
        <w:trPr>
          <w:trHeight w:val="245"/>
        </w:trPr>
        <w:tc>
          <w:tcPr>
            <w:tcW w:w="1483" w:type="pct"/>
            <w:gridSpan w:val="2"/>
            <w:shd w:val="clear" w:color="auto" w:fill="auto"/>
          </w:tcPr>
          <w:p w:rsidR="00AE2DBE" w:rsidRPr="000D72B5" w:rsidRDefault="00AE2DBE" w:rsidP="003139D7">
            <w:pPr>
              <w:pStyle w:val="31"/>
              <w:widowControl w:val="0"/>
              <w:rPr>
                <w:rFonts w:ascii="Times New Roman" w:hAnsi="Times New Roman"/>
                <w:spacing w:val="-6"/>
                <w:sz w:val="18"/>
                <w:szCs w:val="18"/>
                <w:lang w:val="ru-RU" w:eastAsia="ru-RU"/>
              </w:rPr>
            </w:pPr>
            <w:r w:rsidRPr="000D72B5">
              <w:rPr>
                <w:rFonts w:ascii="Times New Roman" w:hAnsi="Times New Roman"/>
                <w:spacing w:val="-6"/>
                <w:sz w:val="18"/>
                <w:szCs w:val="18"/>
                <w:lang w:val="ru-RU" w:eastAsia="ru-RU"/>
              </w:rPr>
              <w:t>Задолженность участников (учредителей) по взносам в уставной кап</w:t>
            </w:r>
            <w:r w:rsidRPr="000D72B5">
              <w:rPr>
                <w:rFonts w:ascii="Times New Roman" w:hAnsi="Times New Roman"/>
                <w:spacing w:val="-6"/>
                <w:sz w:val="18"/>
                <w:szCs w:val="18"/>
                <w:lang w:val="ru-RU" w:eastAsia="ru-RU"/>
              </w:rPr>
              <w:t>и</w:t>
            </w:r>
            <w:r w:rsidRPr="000D72B5">
              <w:rPr>
                <w:rFonts w:ascii="Times New Roman" w:hAnsi="Times New Roman"/>
                <w:spacing w:val="-6"/>
                <w:sz w:val="18"/>
                <w:szCs w:val="18"/>
                <w:lang w:val="ru-RU" w:eastAsia="ru-RU"/>
              </w:rPr>
              <w:t>тал</w:t>
            </w:r>
          </w:p>
        </w:tc>
        <w:tc>
          <w:tcPr>
            <w:tcW w:w="1257" w:type="pct"/>
            <w:shd w:val="clear" w:color="auto" w:fill="auto"/>
          </w:tcPr>
          <w:p w:rsidR="00AE2DBE" w:rsidRPr="00267AD5" w:rsidRDefault="00AE2DBE" w:rsidP="003139D7">
            <w:pPr>
              <w:widowControl w:val="0"/>
              <w:rPr>
                <w:rFonts w:ascii="Times New Roman" w:hAnsi="Times New Roman" w:cs="Times New Roman"/>
                <w:sz w:val="18"/>
                <w:szCs w:val="18"/>
              </w:rPr>
            </w:pPr>
          </w:p>
        </w:tc>
        <w:tc>
          <w:tcPr>
            <w:tcW w:w="2260" w:type="pct"/>
            <w:gridSpan w:val="4"/>
            <w:shd w:val="clear" w:color="auto" w:fill="auto"/>
          </w:tcPr>
          <w:p w:rsidR="00AE2DBE" w:rsidRPr="00267AD5" w:rsidRDefault="00AE2DBE" w:rsidP="003139D7">
            <w:pPr>
              <w:widowControl w:val="0"/>
              <w:rPr>
                <w:rFonts w:ascii="Times New Roman" w:hAnsi="Times New Roman" w:cs="Times New Roman"/>
                <w:i/>
                <w:iCs/>
                <w:sz w:val="18"/>
                <w:szCs w:val="18"/>
              </w:rPr>
            </w:pPr>
          </w:p>
        </w:tc>
      </w:tr>
      <w:tr w:rsidR="00AE2DBE" w:rsidRPr="00267AD5" w:rsidTr="003139D7">
        <w:trPr>
          <w:trHeight w:val="245"/>
        </w:trPr>
        <w:tc>
          <w:tcPr>
            <w:tcW w:w="1483" w:type="pct"/>
            <w:gridSpan w:val="2"/>
            <w:shd w:val="clear" w:color="auto" w:fill="auto"/>
          </w:tcPr>
          <w:p w:rsidR="00AE2DBE" w:rsidRPr="000D72B5" w:rsidRDefault="00AE2DBE" w:rsidP="003139D7">
            <w:pPr>
              <w:pStyle w:val="31"/>
              <w:widowControl w:val="0"/>
              <w:rPr>
                <w:rFonts w:ascii="Times New Roman" w:hAnsi="Times New Roman"/>
                <w:spacing w:val="-6"/>
                <w:sz w:val="18"/>
                <w:szCs w:val="18"/>
                <w:lang w:val="ru-RU" w:eastAsia="ru-RU"/>
              </w:rPr>
            </w:pPr>
            <w:r w:rsidRPr="000D72B5">
              <w:rPr>
                <w:rFonts w:ascii="Times New Roman" w:hAnsi="Times New Roman"/>
                <w:spacing w:val="-6"/>
                <w:sz w:val="18"/>
                <w:szCs w:val="18"/>
                <w:lang w:val="ru-RU" w:eastAsia="ru-RU"/>
              </w:rPr>
              <w:t>Прочие</w:t>
            </w:r>
          </w:p>
        </w:tc>
        <w:tc>
          <w:tcPr>
            <w:tcW w:w="1257" w:type="pct"/>
            <w:shd w:val="clear" w:color="auto" w:fill="auto"/>
          </w:tcPr>
          <w:p w:rsidR="00AE2DBE" w:rsidRPr="00267AD5" w:rsidRDefault="00AE2DBE" w:rsidP="003139D7">
            <w:pPr>
              <w:widowControl w:val="0"/>
              <w:rPr>
                <w:rFonts w:ascii="Times New Roman" w:hAnsi="Times New Roman" w:cs="Times New Roman"/>
                <w:sz w:val="18"/>
                <w:szCs w:val="18"/>
              </w:rPr>
            </w:pPr>
          </w:p>
        </w:tc>
        <w:tc>
          <w:tcPr>
            <w:tcW w:w="2260" w:type="pct"/>
            <w:gridSpan w:val="4"/>
            <w:shd w:val="clear" w:color="auto" w:fill="auto"/>
          </w:tcPr>
          <w:p w:rsidR="00AE2DBE" w:rsidRPr="00267AD5" w:rsidRDefault="00AE2DBE" w:rsidP="003139D7">
            <w:pPr>
              <w:widowControl w:val="0"/>
              <w:rPr>
                <w:rFonts w:ascii="Times New Roman" w:hAnsi="Times New Roman" w:cs="Times New Roman"/>
                <w:i/>
                <w:iCs/>
                <w:sz w:val="18"/>
                <w:szCs w:val="18"/>
              </w:rPr>
            </w:pPr>
          </w:p>
        </w:tc>
      </w:tr>
      <w:tr w:rsidR="00AE2DBE" w:rsidRPr="00267AD5" w:rsidTr="003139D7">
        <w:trPr>
          <w:trHeight w:val="245"/>
        </w:trPr>
        <w:tc>
          <w:tcPr>
            <w:tcW w:w="1483" w:type="pct"/>
            <w:gridSpan w:val="2"/>
            <w:shd w:val="clear" w:color="auto" w:fill="auto"/>
          </w:tcPr>
          <w:p w:rsidR="00AE2DBE" w:rsidRPr="00267AD5" w:rsidRDefault="00AE2DBE" w:rsidP="003139D7">
            <w:pPr>
              <w:pStyle w:val="01parapoint"/>
              <w:widowControl w:val="0"/>
              <w:numPr>
                <w:ilvl w:val="0"/>
                <w:numId w:val="0"/>
              </w:numPr>
              <w:jc w:val="both"/>
              <w:outlineLvl w:val="9"/>
              <w:rPr>
                <w:rFonts w:ascii="Times New Roman" w:hAnsi="Times New Roman" w:cs="Times New Roman"/>
                <w:sz w:val="18"/>
                <w:szCs w:val="18"/>
                <w:lang w:val="ru-RU"/>
              </w:rPr>
            </w:pPr>
            <w:r w:rsidRPr="00267AD5">
              <w:rPr>
                <w:rFonts w:ascii="Times New Roman" w:hAnsi="Times New Roman" w:cs="Times New Roman"/>
                <w:sz w:val="18"/>
                <w:szCs w:val="18"/>
                <w:lang w:val="ru-RU"/>
              </w:rPr>
              <w:t>Итого:</w:t>
            </w:r>
          </w:p>
        </w:tc>
        <w:tc>
          <w:tcPr>
            <w:tcW w:w="1257" w:type="pct"/>
            <w:shd w:val="clear" w:color="auto" w:fill="auto"/>
          </w:tcPr>
          <w:p w:rsidR="00AE2DBE" w:rsidRPr="00267AD5" w:rsidRDefault="00AE2DBE" w:rsidP="003139D7">
            <w:pPr>
              <w:widowControl w:val="0"/>
              <w:rPr>
                <w:rFonts w:ascii="Times New Roman" w:hAnsi="Times New Roman" w:cs="Times New Roman"/>
                <w:sz w:val="18"/>
                <w:szCs w:val="18"/>
              </w:rPr>
            </w:pPr>
          </w:p>
        </w:tc>
        <w:tc>
          <w:tcPr>
            <w:tcW w:w="2260" w:type="pct"/>
            <w:gridSpan w:val="4"/>
            <w:shd w:val="clear" w:color="auto" w:fill="auto"/>
          </w:tcPr>
          <w:p w:rsidR="00AE2DBE" w:rsidRPr="00267AD5" w:rsidRDefault="00AE2DBE" w:rsidP="003139D7">
            <w:pPr>
              <w:widowControl w:val="0"/>
              <w:rPr>
                <w:rFonts w:ascii="Times New Roman" w:hAnsi="Times New Roman" w:cs="Times New Roman"/>
                <w:i/>
                <w:iCs/>
                <w:sz w:val="18"/>
                <w:szCs w:val="18"/>
              </w:rPr>
            </w:pPr>
          </w:p>
        </w:tc>
      </w:tr>
      <w:tr w:rsidR="00AE2DBE" w:rsidRPr="00267AD5" w:rsidTr="003139D7">
        <w:trPr>
          <w:trHeight w:val="167"/>
        </w:trPr>
        <w:tc>
          <w:tcPr>
            <w:tcW w:w="5000" w:type="pct"/>
            <w:gridSpan w:val="7"/>
            <w:shd w:val="clear" w:color="auto" w:fill="auto"/>
          </w:tcPr>
          <w:p w:rsidR="00AE2DBE" w:rsidRPr="00267AD5" w:rsidRDefault="00AE2DBE" w:rsidP="003139D7">
            <w:pPr>
              <w:widowControl w:val="0"/>
              <w:rPr>
                <w:rFonts w:ascii="Times New Roman" w:hAnsi="Times New Roman" w:cs="Times New Roman"/>
                <w:i/>
                <w:iCs/>
                <w:sz w:val="18"/>
                <w:szCs w:val="18"/>
              </w:rPr>
            </w:pPr>
          </w:p>
        </w:tc>
      </w:tr>
      <w:tr w:rsidR="00AE2DBE" w:rsidRPr="00267AD5" w:rsidTr="003139D7">
        <w:tc>
          <w:tcPr>
            <w:tcW w:w="5000" w:type="pct"/>
            <w:gridSpan w:val="7"/>
            <w:shd w:val="clear" w:color="auto" w:fill="F2F2F2"/>
          </w:tcPr>
          <w:p w:rsidR="00AE2DBE" w:rsidRPr="00267AD5" w:rsidRDefault="00AE2DBE" w:rsidP="003139D7">
            <w:pPr>
              <w:widowControl w:val="0"/>
              <w:rPr>
                <w:rFonts w:ascii="Times New Roman" w:hAnsi="Times New Roman" w:cs="Times New Roman"/>
                <w:b/>
                <w:i/>
                <w:iCs/>
                <w:sz w:val="18"/>
                <w:szCs w:val="18"/>
              </w:rPr>
            </w:pPr>
            <w:r w:rsidRPr="00267AD5">
              <w:rPr>
                <w:rFonts w:ascii="Times New Roman" w:hAnsi="Times New Roman" w:cs="Times New Roman"/>
                <w:b/>
                <w:i/>
                <w:iCs/>
                <w:sz w:val="18"/>
                <w:szCs w:val="18"/>
              </w:rPr>
              <w:t>Крупнейшие кредиторы на последнюю отчетную дату</w:t>
            </w:r>
          </w:p>
        </w:tc>
      </w:tr>
      <w:tr w:rsidR="00AE2DBE" w:rsidRPr="00267AD5" w:rsidTr="003139D7">
        <w:trPr>
          <w:trHeight w:val="249"/>
        </w:trPr>
        <w:tc>
          <w:tcPr>
            <w:tcW w:w="1483"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r w:rsidRPr="000D72B5">
              <w:rPr>
                <w:rFonts w:ascii="Times New Roman" w:hAnsi="Times New Roman"/>
                <w:noProof/>
                <w:spacing w:val="-6"/>
                <w:sz w:val="18"/>
                <w:szCs w:val="18"/>
                <w:lang w:val="ru-RU" w:eastAsia="ru-RU"/>
              </w:rPr>
              <w:t xml:space="preserve">Наименование кредитора </w:t>
            </w:r>
          </w:p>
        </w:tc>
        <w:tc>
          <w:tcPr>
            <w:tcW w:w="1257" w:type="pct"/>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r w:rsidRPr="000D72B5">
              <w:rPr>
                <w:rFonts w:ascii="Times New Roman" w:hAnsi="Times New Roman"/>
                <w:noProof/>
                <w:spacing w:val="-6"/>
                <w:sz w:val="18"/>
                <w:szCs w:val="18"/>
                <w:lang w:val="ru-RU" w:eastAsia="ru-RU"/>
              </w:rPr>
              <w:t xml:space="preserve">Общая задолженность, тыс. руб. </w:t>
            </w:r>
          </w:p>
        </w:tc>
        <w:tc>
          <w:tcPr>
            <w:tcW w:w="2260" w:type="pct"/>
            <w:gridSpan w:val="4"/>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r w:rsidRPr="000D72B5">
              <w:rPr>
                <w:rFonts w:ascii="Times New Roman" w:hAnsi="Times New Roman"/>
                <w:i/>
                <w:iCs/>
                <w:noProof/>
                <w:spacing w:val="-6"/>
                <w:sz w:val="18"/>
                <w:szCs w:val="18"/>
                <w:lang w:val="ru-RU" w:eastAsia="ru-RU"/>
              </w:rPr>
              <w:t>В т.ч. просроченная задолженность, тыс. руб.</w:t>
            </w:r>
          </w:p>
        </w:tc>
      </w:tr>
      <w:tr w:rsidR="00AE2DBE" w:rsidRPr="00267AD5" w:rsidTr="003139D7">
        <w:trPr>
          <w:trHeight w:val="249"/>
        </w:trPr>
        <w:tc>
          <w:tcPr>
            <w:tcW w:w="1483"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1257" w:type="pct"/>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2260" w:type="pct"/>
            <w:gridSpan w:val="4"/>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249"/>
        </w:trPr>
        <w:tc>
          <w:tcPr>
            <w:tcW w:w="1483"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1257" w:type="pct"/>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2260" w:type="pct"/>
            <w:gridSpan w:val="4"/>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249"/>
        </w:trPr>
        <w:tc>
          <w:tcPr>
            <w:tcW w:w="1483"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1257" w:type="pct"/>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2260" w:type="pct"/>
            <w:gridSpan w:val="4"/>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249"/>
        </w:trPr>
        <w:tc>
          <w:tcPr>
            <w:tcW w:w="1483"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1257" w:type="pct"/>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2260" w:type="pct"/>
            <w:gridSpan w:val="4"/>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249"/>
        </w:trPr>
        <w:tc>
          <w:tcPr>
            <w:tcW w:w="1483" w:type="pct"/>
            <w:gridSpan w:val="2"/>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1257" w:type="pct"/>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2260" w:type="pct"/>
            <w:gridSpan w:val="4"/>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249"/>
        </w:trPr>
        <w:tc>
          <w:tcPr>
            <w:tcW w:w="1483" w:type="pct"/>
            <w:gridSpan w:val="2"/>
            <w:shd w:val="clear" w:color="auto" w:fill="auto"/>
          </w:tcPr>
          <w:p w:rsidR="00AE2DBE" w:rsidRPr="000D72B5" w:rsidRDefault="00AE2DBE" w:rsidP="003139D7">
            <w:pPr>
              <w:pStyle w:val="31"/>
              <w:widowControl w:val="0"/>
              <w:rPr>
                <w:rFonts w:ascii="Times New Roman" w:hAnsi="Times New Roman"/>
                <w:spacing w:val="-6"/>
                <w:sz w:val="18"/>
                <w:szCs w:val="18"/>
                <w:lang w:val="ru-RU" w:eastAsia="ru-RU"/>
              </w:rPr>
            </w:pPr>
            <w:r w:rsidRPr="000D72B5">
              <w:rPr>
                <w:rFonts w:ascii="Times New Roman" w:hAnsi="Times New Roman"/>
                <w:spacing w:val="-6"/>
                <w:sz w:val="18"/>
                <w:szCs w:val="18"/>
                <w:lang w:val="ru-RU" w:eastAsia="ru-RU"/>
              </w:rPr>
              <w:t>Бюджет и государстве</w:t>
            </w:r>
            <w:r w:rsidRPr="000D72B5">
              <w:rPr>
                <w:rFonts w:ascii="Times New Roman" w:hAnsi="Times New Roman"/>
                <w:spacing w:val="-6"/>
                <w:sz w:val="18"/>
                <w:szCs w:val="18"/>
                <w:lang w:val="ru-RU" w:eastAsia="ru-RU"/>
              </w:rPr>
              <w:t>н</w:t>
            </w:r>
            <w:r w:rsidRPr="000D72B5">
              <w:rPr>
                <w:rFonts w:ascii="Times New Roman" w:hAnsi="Times New Roman"/>
                <w:spacing w:val="-6"/>
                <w:sz w:val="18"/>
                <w:szCs w:val="18"/>
                <w:lang w:val="ru-RU" w:eastAsia="ru-RU"/>
              </w:rPr>
              <w:t>ные внебюджетные фо</w:t>
            </w:r>
            <w:r w:rsidRPr="000D72B5">
              <w:rPr>
                <w:rFonts w:ascii="Times New Roman" w:hAnsi="Times New Roman"/>
                <w:spacing w:val="-6"/>
                <w:sz w:val="18"/>
                <w:szCs w:val="18"/>
                <w:lang w:val="ru-RU" w:eastAsia="ru-RU"/>
              </w:rPr>
              <w:t>н</w:t>
            </w:r>
            <w:r w:rsidRPr="000D72B5">
              <w:rPr>
                <w:rFonts w:ascii="Times New Roman" w:hAnsi="Times New Roman"/>
                <w:spacing w:val="-6"/>
                <w:sz w:val="18"/>
                <w:szCs w:val="18"/>
                <w:lang w:val="ru-RU" w:eastAsia="ru-RU"/>
              </w:rPr>
              <w:t>ды</w:t>
            </w:r>
          </w:p>
        </w:tc>
        <w:tc>
          <w:tcPr>
            <w:tcW w:w="1257" w:type="pct"/>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2260" w:type="pct"/>
            <w:gridSpan w:val="4"/>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249"/>
        </w:trPr>
        <w:tc>
          <w:tcPr>
            <w:tcW w:w="1483" w:type="pct"/>
            <w:gridSpan w:val="2"/>
            <w:shd w:val="clear" w:color="auto" w:fill="auto"/>
          </w:tcPr>
          <w:p w:rsidR="00AE2DBE" w:rsidRPr="000D72B5" w:rsidRDefault="00AE2DBE" w:rsidP="003139D7">
            <w:pPr>
              <w:pStyle w:val="31"/>
              <w:widowControl w:val="0"/>
              <w:rPr>
                <w:rFonts w:ascii="Times New Roman" w:hAnsi="Times New Roman"/>
                <w:spacing w:val="-6"/>
                <w:sz w:val="18"/>
                <w:szCs w:val="18"/>
                <w:lang w:val="ru-RU" w:eastAsia="ru-RU"/>
              </w:rPr>
            </w:pPr>
            <w:r w:rsidRPr="000D72B5">
              <w:rPr>
                <w:rFonts w:ascii="Times New Roman" w:hAnsi="Times New Roman"/>
                <w:spacing w:val="-6"/>
                <w:sz w:val="18"/>
                <w:szCs w:val="18"/>
                <w:lang w:val="ru-RU" w:eastAsia="ru-RU"/>
              </w:rPr>
              <w:t>Прочие</w:t>
            </w:r>
          </w:p>
        </w:tc>
        <w:tc>
          <w:tcPr>
            <w:tcW w:w="1257" w:type="pct"/>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2260" w:type="pct"/>
            <w:gridSpan w:val="4"/>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rPr>
          <w:trHeight w:val="249"/>
        </w:trPr>
        <w:tc>
          <w:tcPr>
            <w:tcW w:w="1483" w:type="pct"/>
            <w:gridSpan w:val="2"/>
            <w:tcBorders>
              <w:bottom w:val="single" w:sz="4" w:space="0" w:color="auto"/>
            </w:tcBorders>
            <w:shd w:val="clear" w:color="auto" w:fill="auto"/>
          </w:tcPr>
          <w:p w:rsidR="00AE2DBE" w:rsidRPr="00267AD5" w:rsidRDefault="00AE2DBE" w:rsidP="003139D7">
            <w:pPr>
              <w:pStyle w:val="01parapoint"/>
              <w:widowControl w:val="0"/>
              <w:numPr>
                <w:ilvl w:val="0"/>
                <w:numId w:val="0"/>
              </w:numPr>
              <w:jc w:val="both"/>
              <w:outlineLvl w:val="9"/>
              <w:rPr>
                <w:rFonts w:ascii="Times New Roman" w:hAnsi="Times New Roman" w:cs="Times New Roman"/>
                <w:sz w:val="18"/>
                <w:szCs w:val="18"/>
                <w:lang w:val="ru-RU"/>
              </w:rPr>
            </w:pPr>
            <w:r w:rsidRPr="00267AD5">
              <w:rPr>
                <w:rFonts w:ascii="Times New Roman" w:hAnsi="Times New Roman" w:cs="Times New Roman"/>
                <w:sz w:val="18"/>
                <w:szCs w:val="18"/>
                <w:lang w:val="ru-RU"/>
              </w:rPr>
              <w:t>Итого:</w:t>
            </w:r>
          </w:p>
        </w:tc>
        <w:tc>
          <w:tcPr>
            <w:tcW w:w="1257" w:type="pct"/>
            <w:tcBorders>
              <w:bottom w:val="single" w:sz="4" w:space="0" w:color="auto"/>
            </w:tcBorders>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c>
          <w:tcPr>
            <w:tcW w:w="2260" w:type="pct"/>
            <w:gridSpan w:val="4"/>
            <w:tcBorders>
              <w:bottom w:val="single" w:sz="4" w:space="0" w:color="auto"/>
            </w:tcBorders>
            <w:shd w:val="clear" w:color="auto" w:fill="auto"/>
          </w:tcPr>
          <w:p w:rsidR="00AE2DBE" w:rsidRPr="000D72B5" w:rsidRDefault="00AE2DBE" w:rsidP="003139D7">
            <w:pPr>
              <w:pStyle w:val="a8"/>
              <w:widowControl w:val="0"/>
              <w:jc w:val="both"/>
              <w:rPr>
                <w:rFonts w:ascii="Times New Roman" w:hAnsi="Times New Roman"/>
                <w:i/>
                <w:iCs/>
                <w:noProof/>
                <w:spacing w:val="-6"/>
                <w:sz w:val="18"/>
                <w:szCs w:val="18"/>
                <w:lang w:val="ru-RU" w:eastAsia="ru-RU"/>
              </w:rPr>
            </w:pPr>
          </w:p>
        </w:tc>
      </w:tr>
      <w:tr w:rsidR="00AE2DBE" w:rsidRPr="00267AD5" w:rsidTr="003139D7">
        <w:tblPrEx>
          <w:tblLook w:val="00BF"/>
        </w:tblPrEx>
        <w:tc>
          <w:tcPr>
            <w:tcW w:w="5000" w:type="pct"/>
            <w:gridSpan w:val="7"/>
            <w:shd w:val="clear" w:color="auto" w:fill="F2F2F2"/>
          </w:tcPr>
          <w:p w:rsidR="00AE2DBE" w:rsidRPr="00267AD5" w:rsidRDefault="00AE2DBE" w:rsidP="003139D7">
            <w:pPr>
              <w:jc w:val="center"/>
              <w:rPr>
                <w:rFonts w:ascii="Times New Roman" w:hAnsi="Times New Roman" w:cs="Times New Roman"/>
                <w:b/>
                <w:i/>
                <w:sz w:val="18"/>
                <w:szCs w:val="18"/>
              </w:rPr>
            </w:pPr>
            <w:r w:rsidRPr="00267AD5">
              <w:rPr>
                <w:rFonts w:ascii="Times New Roman" w:hAnsi="Times New Roman" w:cs="Times New Roman"/>
                <w:b/>
                <w:i/>
                <w:sz w:val="18"/>
                <w:szCs w:val="18"/>
              </w:rPr>
              <w:t>Производственные мощности/площади, торговые, офисные и складские помещения, используемые в бизнесе</w:t>
            </w:r>
          </w:p>
        </w:tc>
      </w:tr>
      <w:tr w:rsidR="00AE2DBE" w:rsidRPr="00267AD5" w:rsidTr="003139D7">
        <w:tblPrEx>
          <w:tblLook w:val="00BF"/>
        </w:tblPrEx>
        <w:tc>
          <w:tcPr>
            <w:tcW w:w="1483" w:type="pct"/>
            <w:gridSpan w:val="2"/>
            <w:shd w:val="clear" w:color="auto" w:fill="auto"/>
            <w:hideMark/>
          </w:tcPr>
          <w:p w:rsidR="00AE2DBE" w:rsidRPr="00267AD5" w:rsidRDefault="00AE2DBE" w:rsidP="003139D7">
            <w:pPr>
              <w:jc w:val="center"/>
              <w:rPr>
                <w:rFonts w:ascii="Times New Roman" w:hAnsi="Times New Roman" w:cs="Times New Roman"/>
                <w:i/>
                <w:sz w:val="18"/>
                <w:szCs w:val="18"/>
              </w:rPr>
            </w:pPr>
            <w:r w:rsidRPr="00267AD5">
              <w:rPr>
                <w:rFonts w:ascii="Times New Roman" w:hAnsi="Times New Roman" w:cs="Times New Roman"/>
                <w:i/>
                <w:sz w:val="18"/>
                <w:szCs w:val="18"/>
              </w:rPr>
              <w:t>Наименование объекта</w:t>
            </w:r>
          </w:p>
        </w:tc>
        <w:tc>
          <w:tcPr>
            <w:tcW w:w="1257" w:type="pct"/>
            <w:shd w:val="clear" w:color="auto" w:fill="auto"/>
            <w:hideMark/>
          </w:tcPr>
          <w:p w:rsidR="00AE2DBE" w:rsidRPr="00267AD5" w:rsidRDefault="00AE2DBE" w:rsidP="003139D7">
            <w:pPr>
              <w:jc w:val="center"/>
              <w:rPr>
                <w:rFonts w:ascii="Times New Roman" w:hAnsi="Times New Roman" w:cs="Times New Roman"/>
                <w:i/>
                <w:sz w:val="18"/>
                <w:szCs w:val="18"/>
              </w:rPr>
            </w:pPr>
            <w:r w:rsidRPr="00267AD5">
              <w:rPr>
                <w:rFonts w:ascii="Times New Roman" w:hAnsi="Times New Roman" w:cs="Times New Roman"/>
                <w:i/>
                <w:sz w:val="18"/>
                <w:szCs w:val="18"/>
              </w:rPr>
              <w:t>Площадь, кв.м.</w:t>
            </w:r>
          </w:p>
        </w:tc>
        <w:tc>
          <w:tcPr>
            <w:tcW w:w="1002" w:type="pct"/>
            <w:gridSpan w:val="2"/>
            <w:shd w:val="clear" w:color="auto" w:fill="auto"/>
            <w:hideMark/>
          </w:tcPr>
          <w:p w:rsidR="00AE2DBE" w:rsidRPr="00267AD5" w:rsidRDefault="00AE2DBE" w:rsidP="003139D7">
            <w:pPr>
              <w:jc w:val="center"/>
              <w:rPr>
                <w:rFonts w:ascii="Times New Roman" w:hAnsi="Times New Roman" w:cs="Times New Roman"/>
                <w:i/>
                <w:sz w:val="18"/>
                <w:szCs w:val="18"/>
              </w:rPr>
            </w:pPr>
            <w:r w:rsidRPr="00267AD5">
              <w:rPr>
                <w:rFonts w:ascii="Times New Roman" w:hAnsi="Times New Roman" w:cs="Times New Roman"/>
                <w:i/>
                <w:sz w:val="18"/>
                <w:szCs w:val="18"/>
              </w:rPr>
              <w:t>Адрес</w:t>
            </w:r>
          </w:p>
        </w:tc>
        <w:tc>
          <w:tcPr>
            <w:tcW w:w="1258" w:type="pct"/>
            <w:gridSpan w:val="2"/>
            <w:shd w:val="clear" w:color="auto" w:fill="auto"/>
          </w:tcPr>
          <w:p w:rsidR="00AE2DBE" w:rsidRPr="00267AD5" w:rsidRDefault="00AE2DBE" w:rsidP="003139D7">
            <w:pPr>
              <w:jc w:val="center"/>
              <w:rPr>
                <w:rFonts w:ascii="Times New Roman" w:hAnsi="Times New Roman" w:cs="Times New Roman"/>
                <w:i/>
                <w:sz w:val="18"/>
                <w:szCs w:val="18"/>
              </w:rPr>
            </w:pPr>
            <w:r w:rsidRPr="00267AD5">
              <w:rPr>
                <w:rFonts w:ascii="Times New Roman" w:hAnsi="Times New Roman" w:cs="Times New Roman"/>
                <w:i/>
                <w:sz w:val="18"/>
                <w:szCs w:val="18"/>
              </w:rPr>
              <w:t>Вид владения (собственность, аренда)*</w:t>
            </w:r>
          </w:p>
        </w:tc>
      </w:tr>
      <w:tr w:rsidR="00AE2DBE" w:rsidRPr="00267AD5" w:rsidTr="003139D7">
        <w:tblPrEx>
          <w:tblLook w:val="00BF"/>
        </w:tblPrEx>
        <w:tc>
          <w:tcPr>
            <w:tcW w:w="1483"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7" w:type="pct"/>
            <w:shd w:val="clear" w:color="auto" w:fill="auto"/>
          </w:tcPr>
          <w:p w:rsidR="00AE2DBE" w:rsidRPr="00267AD5" w:rsidRDefault="00AE2DBE" w:rsidP="003139D7">
            <w:pPr>
              <w:rPr>
                <w:rFonts w:ascii="Times New Roman" w:hAnsi="Times New Roman" w:cs="Times New Roman"/>
                <w:sz w:val="18"/>
                <w:szCs w:val="18"/>
              </w:rPr>
            </w:pPr>
          </w:p>
        </w:tc>
        <w:tc>
          <w:tcPr>
            <w:tcW w:w="1002"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8" w:type="pct"/>
            <w:gridSpan w:val="2"/>
            <w:shd w:val="clear" w:color="auto" w:fill="auto"/>
          </w:tcPr>
          <w:p w:rsidR="00AE2DBE" w:rsidRPr="00267AD5" w:rsidRDefault="00AE2DBE" w:rsidP="003139D7">
            <w:pPr>
              <w:rPr>
                <w:rFonts w:ascii="Times New Roman" w:hAnsi="Times New Roman" w:cs="Times New Roman"/>
                <w:sz w:val="18"/>
                <w:szCs w:val="18"/>
              </w:rPr>
            </w:pPr>
          </w:p>
        </w:tc>
      </w:tr>
      <w:tr w:rsidR="00AE2DBE" w:rsidRPr="00267AD5" w:rsidTr="003139D7">
        <w:tblPrEx>
          <w:tblLook w:val="00BF"/>
        </w:tblPrEx>
        <w:tc>
          <w:tcPr>
            <w:tcW w:w="1483"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7" w:type="pct"/>
            <w:shd w:val="clear" w:color="auto" w:fill="auto"/>
          </w:tcPr>
          <w:p w:rsidR="00AE2DBE" w:rsidRPr="00267AD5" w:rsidRDefault="00AE2DBE" w:rsidP="003139D7">
            <w:pPr>
              <w:rPr>
                <w:rFonts w:ascii="Times New Roman" w:hAnsi="Times New Roman" w:cs="Times New Roman"/>
                <w:sz w:val="18"/>
                <w:szCs w:val="18"/>
              </w:rPr>
            </w:pPr>
          </w:p>
        </w:tc>
        <w:tc>
          <w:tcPr>
            <w:tcW w:w="1002"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8" w:type="pct"/>
            <w:gridSpan w:val="2"/>
            <w:shd w:val="clear" w:color="auto" w:fill="auto"/>
          </w:tcPr>
          <w:p w:rsidR="00AE2DBE" w:rsidRPr="00267AD5" w:rsidRDefault="00AE2DBE" w:rsidP="003139D7">
            <w:pPr>
              <w:rPr>
                <w:rFonts w:ascii="Times New Roman" w:hAnsi="Times New Roman" w:cs="Times New Roman"/>
                <w:sz w:val="18"/>
                <w:szCs w:val="18"/>
              </w:rPr>
            </w:pPr>
          </w:p>
        </w:tc>
      </w:tr>
      <w:tr w:rsidR="00AE2DBE" w:rsidRPr="00267AD5" w:rsidTr="003139D7">
        <w:tblPrEx>
          <w:tblLook w:val="00BF"/>
        </w:tblPrEx>
        <w:tc>
          <w:tcPr>
            <w:tcW w:w="1483"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7" w:type="pct"/>
            <w:shd w:val="clear" w:color="auto" w:fill="auto"/>
          </w:tcPr>
          <w:p w:rsidR="00AE2DBE" w:rsidRPr="00267AD5" w:rsidRDefault="00AE2DBE" w:rsidP="003139D7">
            <w:pPr>
              <w:rPr>
                <w:rFonts w:ascii="Times New Roman" w:hAnsi="Times New Roman" w:cs="Times New Roman"/>
                <w:sz w:val="18"/>
                <w:szCs w:val="18"/>
              </w:rPr>
            </w:pPr>
          </w:p>
        </w:tc>
        <w:tc>
          <w:tcPr>
            <w:tcW w:w="1002"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8" w:type="pct"/>
            <w:gridSpan w:val="2"/>
            <w:shd w:val="clear" w:color="auto" w:fill="auto"/>
          </w:tcPr>
          <w:p w:rsidR="00AE2DBE" w:rsidRPr="00267AD5" w:rsidRDefault="00AE2DBE" w:rsidP="003139D7">
            <w:pPr>
              <w:rPr>
                <w:rFonts w:ascii="Times New Roman" w:hAnsi="Times New Roman" w:cs="Times New Roman"/>
                <w:sz w:val="18"/>
                <w:szCs w:val="18"/>
              </w:rPr>
            </w:pPr>
          </w:p>
        </w:tc>
      </w:tr>
      <w:tr w:rsidR="00AE2DBE" w:rsidRPr="00267AD5" w:rsidTr="003139D7">
        <w:tblPrEx>
          <w:tblLook w:val="00BF"/>
        </w:tblPrEx>
        <w:tc>
          <w:tcPr>
            <w:tcW w:w="1483"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7" w:type="pct"/>
            <w:shd w:val="clear" w:color="auto" w:fill="auto"/>
          </w:tcPr>
          <w:p w:rsidR="00AE2DBE" w:rsidRPr="00267AD5" w:rsidRDefault="00AE2DBE" w:rsidP="003139D7">
            <w:pPr>
              <w:rPr>
                <w:rFonts w:ascii="Times New Roman" w:hAnsi="Times New Roman" w:cs="Times New Roman"/>
                <w:sz w:val="18"/>
                <w:szCs w:val="18"/>
              </w:rPr>
            </w:pPr>
          </w:p>
        </w:tc>
        <w:tc>
          <w:tcPr>
            <w:tcW w:w="1002"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8" w:type="pct"/>
            <w:gridSpan w:val="2"/>
            <w:shd w:val="clear" w:color="auto" w:fill="auto"/>
          </w:tcPr>
          <w:p w:rsidR="00AE2DBE" w:rsidRPr="00267AD5" w:rsidRDefault="00AE2DBE" w:rsidP="003139D7">
            <w:pPr>
              <w:rPr>
                <w:rFonts w:ascii="Times New Roman" w:hAnsi="Times New Roman" w:cs="Times New Roman"/>
                <w:sz w:val="18"/>
                <w:szCs w:val="18"/>
              </w:rPr>
            </w:pPr>
          </w:p>
        </w:tc>
      </w:tr>
      <w:tr w:rsidR="00AE2DBE" w:rsidRPr="00267AD5" w:rsidTr="003139D7">
        <w:tblPrEx>
          <w:tblLook w:val="00BF"/>
        </w:tblPrEx>
        <w:tc>
          <w:tcPr>
            <w:tcW w:w="5000" w:type="pct"/>
            <w:gridSpan w:val="7"/>
            <w:shd w:val="clear" w:color="auto" w:fill="F2F2F2"/>
          </w:tcPr>
          <w:p w:rsidR="00AE2DBE" w:rsidRPr="00267AD5" w:rsidRDefault="00AE2DBE" w:rsidP="003139D7">
            <w:pPr>
              <w:jc w:val="center"/>
              <w:rPr>
                <w:rFonts w:ascii="Times New Roman" w:hAnsi="Times New Roman" w:cs="Times New Roman"/>
                <w:sz w:val="18"/>
                <w:szCs w:val="18"/>
              </w:rPr>
            </w:pPr>
            <w:r w:rsidRPr="00267AD5">
              <w:rPr>
                <w:rFonts w:ascii="Times New Roman" w:hAnsi="Times New Roman" w:cs="Times New Roman"/>
                <w:b/>
                <w:i/>
                <w:sz w:val="18"/>
                <w:szCs w:val="18"/>
              </w:rPr>
              <w:t>Прочие основные средства (кроме объектов недвижимости), используемые в бизнесе</w:t>
            </w:r>
          </w:p>
        </w:tc>
      </w:tr>
      <w:tr w:rsidR="00AE2DBE" w:rsidRPr="00267AD5" w:rsidTr="003139D7">
        <w:tblPrEx>
          <w:tblLook w:val="00BF"/>
        </w:tblPrEx>
        <w:tc>
          <w:tcPr>
            <w:tcW w:w="1483" w:type="pct"/>
            <w:gridSpan w:val="2"/>
            <w:shd w:val="clear" w:color="auto" w:fill="auto"/>
          </w:tcPr>
          <w:p w:rsidR="00AE2DBE" w:rsidRPr="00267AD5" w:rsidRDefault="00AE2DBE" w:rsidP="003139D7">
            <w:pPr>
              <w:rPr>
                <w:rFonts w:ascii="Times New Roman" w:hAnsi="Times New Roman" w:cs="Times New Roman"/>
                <w:i/>
                <w:sz w:val="18"/>
                <w:szCs w:val="18"/>
              </w:rPr>
            </w:pPr>
            <w:r w:rsidRPr="00267AD5">
              <w:rPr>
                <w:rFonts w:ascii="Times New Roman" w:hAnsi="Times New Roman" w:cs="Times New Roman"/>
                <w:i/>
                <w:sz w:val="18"/>
                <w:szCs w:val="18"/>
              </w:rPr>
              <w:t>Наименование ОС (группы основных средств)</w:t>
            </w:r>
          </w:p>
        </w:tc>
        <w:tc>
          <w:tcPr>
            <w:tcW w:w="1257" w:type="pct"/>
            <w:shd w:val="clear" w:color="auto" w:fill="auto"/>
          </w:tcPr>
          <w:p w:rsidR="00AE2DBE" w:rsidRPr="00267AD5" w:rsidRDefault="00AE2DBE" w:rsidP="003139D7">
            <w:pPr>
              <w:jc w:val="center"/>
              <w:rPr>
                <w:rFonts w:ascii="Times New Roman" w:hAnsi="Times New Roman" w:cs="Times New Roman"/>
                <w:i/>
                <w:sz w:val="18"/>
                <w:szCs w:val="18"/>
              </w:rPr>
            </w:pPr>
            <w:r w:rsidRPr="00267AD5">
              <w:rPr>
                <w:rFonts w:ascii="Times New Roman" w:hAnsi="Times New Roman" w:cs="Times New Roman"/>
                <w:i/>
                <w:sz w:val="18"/>
                <w:szCs w:val="18"/>
              </w:rPr>
              <w:t>Местонахождение</w:t>
            </w:r>
          </w:p>
        </w:tc>
        <w:tc>
          <w:tcPr>
            <w:tcW w:w="1002" w:type="pct"/>
            <w:gridSpan w:val="2"/>
            <w:shd w:val="clear" w:color="auto" w:fill="auto"/>
          </w:tcPr>
          <w:p w:rsidR="00AE2DBE" w:rsidRPr="00267AD5" w:rsidRDefault="00AE2DBE" w:rsidP="003139D7">
            <w:pPr>
              <w:rPr>
                <w:rFonts w:ascii="Times New Roman" w:hAnsi="Times New Roman" w:cs="Times New Roman"/>
                <w:i/>
                <w:sz w:val="18"/>
                <w:szCs w:val="18"/>
              </w:rPr>
            </w:pPr>
            <w:r w:rsidRPr="00267AD5">
              <w:rPr>
                <w:rFonts w:ascii="Times New Roman" w:hAnsi="Times New Roman" w:cs="Times New Roman"/>
                <w:i/>
                <w:sz w:val="18"/>
                <w:szCs w:val="18"/>
              </w:rPr>
              <w:t>Уровень загрузки</w:t>
            </w:r>
            <w:r w:rsidRPr="00267AD5">
              <w:rPr>
                <w:rFonts w:ascii="Times New Roman" w:hAnsi="Times New Roman" w:cs="Times New Roman"/>
                <w:i/>
                <w:sz w:val="18"/>
                <w:szCs w:val="18"/>
                <w:lang w:val="en-US"/>
              </w:rPr>
              <w:t>/</w:t>
            </w:r>
            <w:r w:rsidRPr="00267AD5">
              <w:rPr>
                <w:rFonts w:ascii="Times New Roman" w:hAnsi="Times New Roman" w:cs="Times New Roman"/>
                <w:i/>
                <w:sz w:val="18"/>
                <w:szCs w:val="18"/>
              </w:rPr>
              <w:t>использования</w:t>
            </w:r>
          </w:p>
        </w:tc>
        <w:tc>
          <w:tcPr>
            <w:tcW w:w="1258" w:type="pct"/>
            <w:gridSpan w:val="2"/>
            <w:shd w:val="clear" w:color="auto" w:fill="auto"/>
          </w:tcPr>
          <w:p w:rsidR="00AE2DBE" w:rsidRPr="00267AD5" w:rsidRDefault="00AE2DBE" w:rsidP="003139D7">
            <w:pPr>
              <w:rPr>
                <w:rFonts w:ascii="Times New Roman" w:hAnsi="Times New Roman" w:cs="Times New Roman"/>
                <w:i/>
                <w:sz w:val="18"/>
                <w:szCs w:val="18"/>
              </w:rPr>
            </w:pPr>
            <w:r w:rsidRPr="00267AD5">
              <w:rPr>
                <w:rFonts w:ascii="Times New Roman" w:hAnsi="Times New Roman" w:cs="Times New Roman"/>
                <w:i/>
                <w:sz w:val="18"/>
                <w:szCs w:val="18"/>
              </w:rPr>
              <w:t>Фактический процент износа</w:t>
            </w:r>
          </w:p>
        </w:tc>
      </w:tr>
      <w:tr w:rsidR="00AE2DBE" w:rsidRPr="00267AD5" w:rsidTr="003139D7">
        <w:tblPrEx>
          <w:tblLook w:val="00BF"/>
        </w:tblPrEx>
        <w:tc>
          <w:tcPr>
            <w:tcW w:w="1483"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7" w:type="pct"/>
            <w:shd w:val="clear" w:color="auto" w:fill="auto"/>
          </w:tcPr>
          <w:p w:rsidR="00AE2DBE" w:rsidRPr="00267AD5" w:rsidRDefault="00AE2DBE" w:rsidP="003139D7">
            <w:pPr>
              <w:rPr>
                <w:rFonts w:ascii="Times New Roman" w:hAnsi="Times New Roman" w:cs="Times New Roman"/>
                <w:sz w:val="18"/>
                <w:szCs w:val="18"/>
              </w:rPr>
            </w:pPr>
          </w:p>
        </w:tc>
        <w:tc>
          <w:tcPr>
            <w:tcW w:w="1002"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8" w:type="pct"/>
            <w:gridSpan w:val="2"/>
            <w:shd w:val="clear" w:color="auto" w:fill="auto"/>
          </w:tcPr>
          <w:p w:rsidR="00AE2DBE" w:rsidRPr="00267AD5" w:rsidRDefault="00AE2DBE" w:rsidP="003139D7">
            <w:pPr>
              <w:rPr>
                <w:rFonts w:ascii="Times New Roman" w:hAnsi="Times New Roman" w:cs="Times New Roman"/>
                <w:sz w:val="18"/>
                <w:szCs w:val="18"/>
              </w:rPr>
            </w:pPr>
          </w:p>
        </w:tc>
      </w:tr>
      <w:tr w:rsidR="00AE2DBE" w:rsidRPr="00267AD5" w:rsidTr="003139D7">
        <w:tblPrEx>
          <w:tblLook w:val="00BF"/>
        </w:tblPrEx>
        <w:tc>
          <w:tcPr>
            <w:tcW w:w="1483"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7" w:type="pct"/>
            <w:shd w:val="clear" w:color="auto" w:fill="auto"/>
          </w:tcPr>
          <w:p w:rsidR="00AE2DBE" w:rsidRPr="00267AD5" w:rsidRDefault="00AE2DBE" w:rsidP="003139D7">
            <w:pPr>
              <w:rPr>
                <w:rFonts w:ascii="Times New Roman" w:hAnsi="Times New Roman" w:cs="Times New Roman"/>
                <w:sz w:val="18"/>
                <w:szCs w:val="18"/>
              </w:rPr>
            </w:pPr>
          </w:p>
        </w:tc>
        <w:tc>
          <w:tcPr>
            <w:tcW w:w="1002"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8" w:type="pct"/>
            <w:gridSpan w:val="2"/>
            <w:shd w:val="clear" w:color="auto" w:fill="auto"/>
          </w:tcPr>
          <w:p w:rsidR="00AE2DBE" w:rsidRPr="00267AD5" w:rsidRDefault="00AE2DBE" w:rsidP="003139D7">
            <w:pPr>
              <w:rPr>
                <w:rFonts w:ascii="Times New Roman" w:hAnsi="Times New Roman" w:cs="Times New Roman"/>
                <w:sz w:val="18"/>
                <w:szCs w:val="18"/>
              </w:rPr>
            </w:pPr>
          </w:p>
        </w:tc>
      </w:tr>
      <w:tr w:rsidR="00AE2DBE" w:rsidRPr="00267AD5" w:rsidTr="003139D7">
        <w:tblPrEx>
          <w:tblLook w:val="00BF"/>
        </w:tblPrEx>
        <w:tc>
          <w:tcPr>
            <w:tcW w:w="1483"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7" w:type="pct"/>
            <w:shd w:val="clear" w:color="auto" w:fill="auto"/>
          </w:tcPr>
          <w:p w:rsidR="00AE2DBE" w:rsidRPr="00267AD5" w:rsidRDefault="00AE2DBE" w:rsidP="003139D7">
            <w:pPr>
              <w:rPr>
                <w:rFonts w:ascii="Times New Roman" w:hAnsi="Times New Roman" w:cs="Times New Roman"/>
                <w:sz w:val="18"/>
                <w:szCs w:val="18"/>
              </w:rPr>
            </w:pPr>
          </w:p>
        </w:tc>
        <w:tc>
          <w:tcPr>
            <w:tcW w:w="1002"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8" w:type="pct"/>
            <w:gridSpan w:val="2"/>
            <w:shd w:val="clear" w:color="auto" w:fill="auto"/>
          </w:tcPr>
          <w:p w:rsidR="00AE2DBE" w:rsidRPr="00267AD5" w:rsidRDefault="00AE2DBE" w:rsidP="003139D7">
            <w:pPr>
              <w:rPr>
                <w:rFonts w:ascii="Times New Roman" w:hAnsi="Times New Roman" w:cs="Times New Roman"/>
                <w:sz w:val="18"/>
                <w:szCs w:val="18"/>
              </w:rPr>
            </w:pPr>
          </w:p>
        </w:tc>
      </w:tr>
      <w:tr w:rsidR="00AE2DBE" w:rsidRPr="00267AD5" w:rsidTr="003139D7">
        <w:tblPrEx>
          <w:tblLook w:val="00BF"/>
        </w:tblPrEx>
        <w:tc>
          <w:tcPr>
            <w:tcW w:w="1483"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7" w:type="pct"/>
            <w:shd w:val="clear" w:color="auto" w:fill="auto"/>
          </w:tcPr>
          <w:p w:rsidR="00AE2DBE" w:rsidRPr="00267AD5" w:rsidRDefault="00AE2DBE" w:rsidP="003139D7">
            <w:pPr>
              <w:rPr>
                <w:rFonts w:ascii="Times New Roman" w:hAnsi="Times New Roman" w:cs="Times New Roman"/>
                <w:sz w:val="18"/>
                <w:szCs w:val="18"/>
              </w:rPr>
            </w:pPr>
          </w:p>
        </w:tc>
        <w:tc>
          <w:tcPr>
            <w:tcW w:w="1002"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8" w:type="pct"/>
            <w:gridSpan w:val="2"/>
            <w:shd w:val="clear" w:color="auto" w:fill="auto"/>
          </w:tcPr>
          <w:p w:rsidR="00AE2DBE" w:rsidRPr="00267AD5" w:rsidRDefault="00AE2DBE" w:rsidP="003139D7">
            <w:pPr>
              <w:rPr>
                <w:rFonts w:ascii="Times New Roman" w:hAnsi="Times New Roman" w:cs="Times New Roman"/>
                <w:sz w:val="18"/>
                <w:szCs w:val="18"/>
              </w:rPr>
            </w:pPr>
          </w:p>
        </w:tc>
      </w:tr>
      <w:tr w:rsidR="00AE2DBE" w:rsidRPr="00267AD5" w:rsidTr="003139D7">
        <w:tblPrEx>
          <w:tblLook w:val="00BF"/>
        </w:tblPrEx>
        <w:tc>
          <w:tcPr>
            <w:tcW w:w="1483"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7" w:type="pct"/>
            <w:shd w:val="clear" w:color="auto" w:fill="auto"/>
          </w:tcPr>
          <w:p w:rsidR="00AE2DBE" w:rsidRPr="00267AD5" w:rsidRDefault="00AE2DBE" w:rsidP="003139D7">
            <w:pPr>
              <w:rPr>
                <w:rFonts w:ascii="Times New Roman" w:hAnsi="Times New Roman" w:cs="Times New Roman"/>
                <w:sz w:val="18"/>
                <w:szCs w:val="18"/>
              </w:rPr>
            </w:pPr>
          </w:p>
        </w:tc>
        <w:tc>
          <w:tcPr>
            <w:tcW w:w="1002" w:type="pct"/>
            <w:gridSpan w:val="2"/>
            <w:shd w:val="clear" w:color="auto" w:fill="auto"/>
          </w:tcPr>
          <w:p w:rsidR="00AE2DBE" w:rsidRPr="00267AD5" w:rsidRDefault="00AE2DBE" w:rsidP="003139D7">
            <w:pPr>
              <w:rPr>
                <w:rFonts w:ascii="Times New Roman" w:hAnsi="Times New Roman" w:cs="Times New Roman"/>
                <w:sz w:val="18"/>
                <w:szCs w:val="18"/>
              </w:rPr>
            </w:pPr>
          </w:p>
        </w:tc>
        <w:tc>
          <w:tcPr>
            <w:tcW w:w="1258" w:type="pct"/>
            <w:gridSpan w:val="2"/>
            <w:shd w:val="clear" w:color="auto" w:fill="auto"/>
          </w:tcPr>
          <w:p w:rsidR="00AE2DBE" w:rsidRPr="00267AD5" w:rsidRDefault="00AE2DBE" w:rsidP="003139D7">
            <w:pPr>
              <w:rPr>
                <w:rFonts w:ascii="Times New Roman" w:hAnsi="Times New Roman" w:cs="Times New Roman"/>
                <w:sz w:val="18"/>
                <w:szCs w:val="18"/>
              </w:rPr>
            </w:pPr>
          </w:p>
        </w:tc>
      </w:tr>
    </w:tbl>
    <w:p w:rsidR="00AE2DBE" w:rsidRPr="007A1B53" w:rsidRDefault="00AE2DBE" w:rsidP="00AE2DBE">
      <w:pPr>
        <w:widowControl w:val="0"/>
        <w:spacing w:after="120"/>
        <w:rPr>
          <w:rFonts w:ascii="Times New Roman" w:hAnsi="Times New Roman" w:cs="Times New Roman"/>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31"/>
        <w:gridCol w:w="6649"/>
      </w:tblGrid>
      <w:tr w:rsidR="00AE2DBE" w:rsidRPr="00267AD5" w:rsidTr="003139D7">
        <w:tc>
          <w:tcPr>
            <w:tcW w:w="5000" w:type="pct"/>
            <w:gridSpan w:val="3"/>
            <w:shd w:val="clear" w:color="auto" w:fill="F2F2F2"/>
          </w:tcPr>
          <w:p w:rsidR="00AE2DBE" w:rsidRPr="00267AD5" w:rsidRDefault="00AE2DBE" w:rsidP="00AE2DBE">
            <w:pPr>
              <w:pStyle w:val="aa"/>
              <w:widowControl w:val="0"/>
              <w:numPr>
                <w:ilvl w:val="1"/>
                <w:numId w:val="2"/>
              </w:numPr>
              <w:tabs>
                <w:tab w:val="clear" w:pos="9590"/>
              </w:tabs>
              <w:spacing w:after="120"/>
              <w:ind w:left="0" w:firstLine="0"/>
              <w:jc w:val="center"/>
              <w:rPr>
                <w:rFonts w:ascii="Times New Roman" w:hAnsi="Times New Roman" w:cs="Times New Roman"/>
                <w:b/>
                <w:bCs/>
                <w:noProof/>
                <w:sz w:val="18"/>
                <w:szCs w:val="18"/>
              </w:rPr>
            </w:pPr>
            <w:r w:rsidRPr="00267AD5">
              <w:rPr>
                <w:rFonts w:ascii="Times New Roman" w:hAnsi="Times New Roman" w:cs="Times New Roman"/>
                <w:b/>
                <w:bCs/>
                <w:i/>
                <w:iCs/>
                <w:sz w:val="18"/>
                <w:szCs w:val="18"/>
              </w:rPr>
              <w:t>Кредитная история и платежная дисциплина</w:t>
            </w:r>
          </w:p>
        </w:tc>
      </w:tr>
      <w:tr w:rsidR="00AE2DBE" w:rsidRPr="00267AD5" w:rsidTr="003139D7">
        <w:tc>
          <w:tcPr>
            <w:tcW w:w="5000" w:type="pct"/>
            <w:gridSpan w:val="3"/>
            <w:shd w:val="clear" w:color="auto" w:fill="auto"/>
          </w:tcPr>
          <w:p w:rsidR="00AE2DBE" w:rsidRPr="00267AD5" w:rsidRDefault="00AE2DBE" w:rsidP="003139D7">
            <w:pPr>
              <w:widowControl w:val="0"/>
              <w:spacing w:after="120" w:line="120" w:lineRule="auto"/>
              <w:rPr>
                <w:rFonts w:ascii="Times New Roman" w:hAnsi="Times New Roman" w:cs="Times New Roman"/>
                <w:i/>
                <w:iCs/>
                <w:noProof/>
                <w:sz w:val="18"/>
                <w:szCs w:val="18"/>
              </w:rPr>
            </w:pPr>
          </w:p>
        </w:tc>
      </w:tr>
      <w:tr w:rsidR="00AE2DBE" w:rsidRPr="00267AD5" w:rsidTr="003139D7">
        <w:trPr>
          <w:trHeight w:val="308"/>
        </w:trPr>
        <w:tc>
          <w:tcPr>
            <w:tcW w:w="5000" w:type="pct"/>
            <w:gridSpan w:val="3"/>
            <w:shd w:val="clear" w:color="auto" w:fill="auto"/>
          </w:tcPr>
          <w:p w:rsidR="00AE2DBE" w:rsidRPr="00267AD5" w:rsidRDefault="00AE2DBE" w:rsidP="003139D7">
            <w:pPr>
              <w:widowControl w:val="0"/>
              <w:spacing w:after="120"/>
              <w:rPr>
                <w:rFonts w:ascii="Times New Roman" w:hAnsi="Times New Roman" w:cs="Times New Roman"/>
                <w:b/>
                <w:i/>
                <w:noProof/>
                <w:sz w:val="18"/>
                <w:szCs w:val="18"/>
              </w:rPr>
            </w:pPr>
            <w:r w:rsidRPr="00267AD5">
              <w:rPr>
                <w:rFonts w:ascii="Times New Roman" w:hAnsi="Times New Roman" w:cs="Times New Roman"/>
                <w:b/>
                <w:i/>
                <w:noProof/>
                <w:sz w:val="18"/>
                <w:szCs w:val="18"/>
              </w:rPr>
              <w:t>Кредитная история</w:t>
            </w:r>
          </w:p>
        </w:tc>
      </w:tr>
      <w:tr w:rsidR="00AE2DBE" w:rsidRPr="00267AD5" w:rsidTr="003139D7">
        <w:tc>
          <w:tcPr>
            <w:tcW w:w="1605"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r w:rsidRPr="00267AD5">
              <w:rPr>
                <w:rFonts w:ascii="Times New Roman" w:hAnsi="Times New Roman" w:cs="Times New Roman"/>
                <w:noProof/>
                <w:sz w:val="18"/>
                <w:szCs w:val="18"/>
              </w:rPr>
              <w:t>Кредитная история в банках, кроме ПАО «</w:t>
            </w:r>
            <w:r>
              <w:rPr>
                <w:rFonts w:ascii="Times New Roman" w:hAnsi="Times New Roman" w:cs="Times New Roman"/>
                <w:noProof/>
                <w:sz w:val="18"/>
                <w:szCs w:val="18"/>
              </w:rPr>
              <w:t>НИКО-БАНК</w:t>
            </w:r>
            <w:r w:rsidRPr="00267AD5">
              <w:rPr>
                <w:rFonts w:ascii="Times New Roman" w:hAnsi="Times New Roman" w:cs="Times New Roman"/>
                <w:noProof/>
                <w:sz w:val="18"/>
                <w:szCs w:val="18"/>
              </w:rPr>
              <w:t>»</w:t>
            </w:r>
          </w:p>
          <w:p w:rsidR="00AE2DBE" w:rsidRPr="00267AD5" w:rsidRDefault="00AE2DBE" w:rsidP="003139D7">
            <w:pPr>
              <w:widowControl w:val="0"/>
              <w:spacing w:after="120"/>
              <w:rPr>
                <w:rFonts w:ascii="Times New Roman" w:hAnsi="Times New Roman" w:cs="Times New Roman"/>
                <w:noProof/>
                <w:sz w:val="18"/>
                <w:szCs w:val="18"/>
              </w:rPr>
            </w:pPr>
          </w:p>
        </w:tc>
        <w:tc>
          <w:tcPr>
            <w:tcW w:w="3395" w:type="pct"/>
            <w:gridSpan w:val="2"/>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r w:rsidRPr="00267AD5">
              <w:rPr>
                <w:rFonts w:ascii="Times New Roman" w:hAnsi="Times New Roman" w:cs="Times New Roman"/>
                <w:i/>
                <w:iCs/>
                <w:noProof/>
                <w:sz w:val="18"/>
                <w:szCs w:val="18"/>
              </w:rPr>
              <w:t>Указать перечень основных кредиторов</w:t>
            </w:r>
          </w:p>
        </w:tc>
      </w:tr>
      <w:tr w:rsidR="00AE2DBE" w:rsidRPr="00267AD5" w:rsidTr="003139D7">
        <w:tc>
          <w:tcPr>
            <w:tcW w:w="5000" w:type="pct"/>
            <w:gridSpan w:val="3"/>
            <w:shd w:val="clear" w:color="auto" w:fill="auto"/>
          </w:tcPr>
          <w:p w:rsidR="00AE2DBE" w:rsidRPr="00267AD5" w:rsidRDefault="00AE2DBE" w:rsidP="003139D7">
            <w:pPr>
              <w:widowControl w:val="0"/>
              <w:spacing w:after="120" w:line="120" w:lineRule="auto"/>
              <w:rPr>
                <w:rFonts w:ascii="Times New Roman" w:hAnsi="Times New Roman" w:cs="Times New Roman"/>
                <w:noProof/>
                <w:sz w:val="18"/>
                <w:szCs w:val="18"/>
              </w:rPr>
            </w:pPr>
          </w:p>
        </w:tc>
      </w:tr>
      <w:tr w:rsidR="00AE2DBE" w:rsidRPr="00267AD5" w:rsidTr="003139D7">
        <w:tc>
          <w:tcPr>
            <w:tcW w:w="5000" w:type="pct"/>
            <w:gridSpan w:val="3"/>
            <w:shd w:val="clear" w:color="auto" w:fill="auto"/>
          </w:tcPr>
          <w:p w:rsidR="00AE2DBE" w:rsidRPr="00267AD5" w:rsidRDefault="00AE2DBE" w:rsidP="003139D7">
            <w:pPr>
              <w:widowControl w:val="0"/>
              <w:spacing w:after="120"/>
              <w:rPr>
                <w:rFonts w:ascii="Times New Roman" w:hAnsi="Times New Roman" w:cs="Times New Roman"/>
                <w:b/>
                <w:i/>
                <w:noProof/>
                <w:sz w:val="18"/>
                <w:szCs w:val="18"/>
              </w:rPr>
            </w:pPr>
            <w:r w:rsidRPr="00267AD5">
              <w:rPr>
                <w:rFonts w:ascii="Times New Roman" w:hAnsi="Times New Roman" w:cs="Times New Roman"/>
                <w:b/>
                <w:i/>
                <w:noProof/>
                <w:sz w:val="18"/>
                <w:szCs w:val="18"/>
              </w:rPr>
              <w:t>Информация о платежной дисциплине</w:t>
            </w:r>
          </w:p>
        </w:tc>
      </w:tr>
      <w:tr w:rsidR="00AE2DBE" w:rsidRPr="00267AD5" w:rsidTr="003139D7">
        <w:tc>
          <w:tcPr>
            <w:tcW w:w="1621" w:type="pct"/>
            <w:gridSpan w:val="2"/>
            <w:shd w:val="clear" w:color="auto" w:fill="auto"/>
          </w:tcPr>
          <w:p w:rsidR="00AE2DBE" w:rsidRPr="00267AD5" w:rsidRDefault="00AE2DBE" w:rsidP="003139D7">
            <w:pPr>
              <w:widowControl w:val="0"/>
              <w:spacing w:after="120"/>
              <w:rPr>
                <w:rFonts w:ascii="Times New Roman" w:hAnsi="Times New Roman" w:cs="Times New Roman"/>
                <w:noProof/>
                <w:sz w:val="18"/>
                <w:szCs w:val="18"/>
              </w:rPr>
            </w:pPr>
            <w:r w:rsidRPr="00267AD5">
              <w:rPr>
                <w:rFonts w:ascii="Times New Roman" w:hAnsi="Times New Roman" w:cs="Times New Roman"/>
                <w:noProof/>
                <w:sz w:val="18"/>
                <w:szCs w:val="18"/>
              </w:rPr>
              <w:t xml:space="preserve">Наличие </w:t>
            </w:r>
            <w:r w:rsidRPr="00267AD5">
              <w:rPr>
                <w:rFonts w:ascii="Times New Roman" w:hAnsi="Times New Roman" w:cs="Times New Roman"/>
                <w:sz w:val="18"/>
                <w:szCs w:val="18"/>
              </w:rPr>
              <w:t xml:space="preserve">не исполненных в срок распоряжений </w:t>
            </w:r>
            <w:r w:rsidRPr="00267AD5">
              <w:rPr>
                <w:rFonts w:ascii="Times New Roman" w:hAnsi="Times New Roman" w:cs="Times New Roman"/>
                <w:noProof/>
                <w:sz w:val="18"/>
                <w:szCs w:val="18"/>
              </w:rPr>
              <w:t xml:space="preserve"> к счетам клиента </w:t>
            </w:r>
          </w:p>
        </w:tc>
        <w:tc>
          <w:tcPr>
            <w:tcW w:w="3379"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r w:rsidRPr="00267AD5">
              <w:rPr>
                <w:rFonts w:ascii="Times New Roman" w:hAnsi="Times New Roman" w:cs="Times New Roman"/>
                <w:i/>
                <w:iCs/>
                <w:noProof/>
                <w:sz w:val="18"/>
                <w:szCs w:val="18"/>
              </w:rPr>
              <w:t>При наличии указывается информация не только по Банку, но и по другим кредитным организациям за последние 12 месяцев</w:t>
            </w:r>
          </w:p>
        </w:tc>
      </w:tr>
      <w:tr w:rsidR="00AE2DBE" w:rsidRPr="00267AD5" w:rsidTr="003139D7">
        <w:tc>
          <w:tcPr>
            <w:tcW w:w="1621" w:type="pct"/>
            <w:gridSpan w:val="2"/>
            <w:shd w:val="clear" w:color="auto" w:fill="auto"/>
          </w:tcPr>
          <w:p w:rsidR="00AE2DBE" w:rsidRPr="00267AD5" w:rsidRDefault="00AE2DBE" w:rsidP="003139D7">
            <w:pPr>
              <w:widowControl w:val="0"/>
              <w:spacing w:after="120"/>
              <w:rPr>
                <w:rFonts w:ascii="Times New Roman" w:hAnsi="Times New Roman" w:cs="Times New Roman"/>
                <w:noProof/>
                <w:sz w:val="18"/>
                <w:szCs w:val="18"/>
              </w:rPr>
            </w:pPr>
            <w:r w:rsidRPr="00267AD5">
              <w:rPr>
                <w:rFonts w:ascii="Times New Roman" w:hAnsi="Times New Roman" w:cs="Times New Roman"/>
                <w:noProof/>
                <w:sz w:val="18"/>
                <w:szCs w:val="18"/>
              </w:rPr>
              <w:t>Наличие просроченной задолженности перед бюджетом и внебюджетными фондами</w:t>
            </w:r>
          </w:p>
        </w:tc>
        <w:tc>
          <w:tcPr>
            <w:tcW w:w="3379"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r w:rsidRPr="00267AD5">
              <w:rPr>
                <w:rFonts w:ascii="Times New Roman" w:hAnsi="Times New Roman" w:cs="Times New Roman"/>
                <w:i/>
                <w:iCs/>
                <w:noProof/>
                <w:sz w:val="18"/>
                <w:szCs w:val="18"/>
              </w:rPr>
              <w:t>Указать получателя средств и сумму задолженности, период просроченной задолженности</w:t>
            </w:r>
          </w:p>
        </w:tc>
      </w:tr>
    </w:tbl>
    <w:p w:rsidR="00AE2DBE" w:rsidRPr="007A1B53" w:rsidRDefault="00AE2DBE" w:rsidP="00AE2DBE">
      <w:pPr>
        <w:widowControl w:val="0"/>
        <w:spacing w:after="120"/>
        <w:rPr>
          <w:rFonts w:ascii="Times New Roman" w:hAnsi="Times New Roman" w:cs="Times New Roman"/>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8"/>
        <w:gridCol w:w="5321"/>
      </w:tblGrid>
      <w:tr w:rsidR="00AE2DBE" w:rsidRPr="00267AD5" w:rsidTr="003139D7">
        <w:tc>
          <w:tcPr>
            <w:tcW w:w="5000" w:type="pct"/>
            <w:gridSpan w:val="2"/>
            <w:shd w:val="clear" w:color="auto" w:fill="F2F2F2"/>
          </w:tcPr>
          <w:p w:rsidR="00AE2DBE" w:rsidRPr="00267AD5" w:rsidRDefault="00AE2DBE" w:rsidP="00AE2DBE">
            <w:pPr>
              <w:pStyle w:val="aa"/>
              <w:widowControl w:val="0"/>
              <w:numPr>
                <w:ilvl w:val="1"/>
                <w:numId w:val="2"/>
              </w:numPr>
              <w:tabs>
                <w:tab w:val="clear" w:pos="9590"/>
              </w:tabs>
              <w:spacing w:after="120"/>
              <w:ind w:left="0" w:firstLine="0"/>
              <w:jc w:val="center"/>
              <w:rPr>
                <w:rFonts w:ascii="Times New Roman" w:hAnsi="Times New Roman" w:cs="Times New Roman"/>
                <w:b/>
                <w:bCs/>
                <w:noProof/>
                <w:sz w:val="18"/>
                <w:szCs w:val="18"/>
              </w:rPr>
            </w:pPr>
            <w:r w:rsidRPr="00267AD5">
              <w:rPr>
                <w:rFonts w:ascii="Times New Roman" w:hAnsi="Times New Roman" w:cs="Times New Roman"/>
                <w:b/>
                <w:bCs/>
                <w:i/>
                <w:iCs/>
                <w:sz w:val="18"/>
                <w:szCs w:val="18"/>
              </w:rPr>
              <w:t>Данные об основных банках</w:t>
            </w:r>
          </w:p>
        </w:tc>
      </w:tr>
      <w:tr w:rsidR="00AE2DBE" w:rsidRPr="00267AD5" w:rsidTr="003139D7">
        <w:trPr>
          <w:trHeight w:val="308"/>
        </w:trPr>
        <w:tc>
          <w:tcPr>
            <w:tcW w:w="5000" w:type="pct"/>
            <w:gridSpan w:val="2"/>
            <w:shd w:val="clear" w:color="auto" w:fill="auto"/>
          </w:tcPr>
          <w:p w:rsidR="00AE2DBE" w:rsidRPr="00267AD5" w:rsidRDefault="00AE2DBE" w:rsidP="003139D7">
            <w:pPr>
              <w:widowControl w:val="0"/>
              <w:spacing w:after="120"/>
              <w:rPr>
                <w:rFonts w:ascii="Times New Roman" w:hAnsi="Times New Roman" w:cs="Times New Roman"/>
                <w:b/>
                <w:i/>
                <w:noProof/>
                <w:sz w:val="18"/>
                <w:szCs w:val="18"/>
              </w:rPr>
            </w:pPr>
            <w:r w:rsidRPr="00267AD5">
              <w:rPr>
                <w:rFonts w:ascii="Times New Roman" w:hAnsi="Times New Roman" w:cs="Times New Roman"/>
                <w:b/>
                <w:i/>
                <w:noProof/>
                <w:sz w:val="18"/>
                <w:szCs w:val="18"/>
              </w:rPr>
              <w:t>Данные о расчетных счетах</w:t>
            </w:r>
          </w:p>
        </w:tc>
      </w:tr>
      <w:tr w:rsidR="00AE2DBE" w:rsidRPr="00267AD5" w:rsidTr="003139D7">
        <w:tc>
          <w:tcPr>
            <w:tcW w:w="2296" w:type="pct"/>
            <w:shd w:val="clear" w:color="auto" w:fill="auto"/>
          </w:tcPr>
          <w:p w:rsidR="00AE2DBE" w:rsidRPr="00267AD5" w:rsidRDefault="00AE2DBE" w:rsidP="003139D7">
            <w:pPr>
              <w:pStyle w:val="aa"/>
              <w:widowControl w:val="0"/>
              <w:tabs>
                <w:tab w:val="clear" w:pos="9590"/>
              </w:tabs>
              <w:spacing w:after="120"/>
              <w:rPr>
                <w:rFonts w:ascii="Times New Roman" w:hAnsi="Times New Roman" w:cs="Times New Roman"/>
                <w:i/>
                <w:iCs/>
                <w:sz w:val="18"/>
                <w:szCs w:val="18"/>
              </w:rPr>
            </w:pPr>
            <w:r w:rsidRPr="00267AD5">
              <w:rPr>
                <w:rFonts w:ascii="Times New Roman" w:hAnsi="Times New Roman" w:cs="Times New Roman"/>
                <w:i/>
                <w:iCs/>
                <w:sz w:val="18"/>
                <w:szCs w:val="18"/>
              </w:rPr>
              <w:lastRenderedPageBreak/>
              <w:t>Наименования кредитных учреждений, в которых откр</w:t>
            </w:r>
            <w:r w:rsidRPr="00267AD5">
              <w:rPr>
                <w:rFonts w:ascii="Times New Roman" w:hAnsi="Times New Roman" w:cs="Times New Roman"/>
                <w:i/>
                <w:iCs/>
                <w:sz w:val="18"/>
                <w:szCs w:val="18"/>
              </w:rPr>
              <w:t>ы</w:t>
            </w:r>
            <w:r w:rsidRPr="00267AD5">
              <w:rPr>
                <w:rFonts w:ascii="Times New Roman" w:hAnsi="Times New Roman" w:cs="Times New Roman"/>
                <w:i/>
                <w:iCs/>
                <w:sz w:val="18"/>
                <w:szCs w:val="18"/>
              </w:rPr>
              <w:t>ты расчетные счета</w:t>
            </w:r>
          </w:p>
        </w:tc>
        <w:tc>
          <w:tcPr>
            <w:tcW w:w="2704" w:type="pct"/>
            <w:shd w:val="clear" w:color="auto" w:fill="auto"/>
          </w:tcPr>
          <w:p w:rsidR="00AE2DBE" w:rsidRPr="00267AD5" w:rsidRDefault="00AE2DBE" w:rsidP="003139D7">
            <w:pPr>
              <w:pStyle w:val="aa"/>
              <w:widowControl w:val="0"/>
              <w:tabs>
                <w:tab w:val="clear" w:pos="9590"/>
              </w:tabs>
              <w:spacing w:after="120"/>
              <w:rPr>
                <w:rFonts w:ascii="Times New Roman" w:hAnsi="Times New Roman" w:cs="Times New Roman"/>
                <w:sz w:val="18"/>
                <w:szCs w:val="18"/>
              </w:rPr>
            </w:pPr>
          </w:p>
        </w:tc>
      </w:tr>
    </w:tbl>
    <w:p w:rsidR="00AE2DBE" w:rsidRPr="007A1B53" w:rsidRDefault="00AE2DBE" w:rsidP="00AE2DBE">
      <w:pPr>
        <w:widowControl w:val="0"/>
        <w:spacing w:after="120"/>
        <w:rPr>
          <w:rFonts w:ascii="Times New Roman" w:hAnsi="Times New Roman" w:cs="Times New Roman"/>
          <w:noProof/>
          <w:sz w:val="18"/>
          <w:szCs w:val="18"/>
        </w:rPr>
      </w:pPr>
    </w:p>
    <w:p w:rsidR="00AE2DBE" w:rsidRPr="007A1B53" w:rsidRDefault="00AE2DBE" w:rsidP="00AE2DBE">
      <w:pPr>
        <w:widowControl w:val="0"/>
        <w:spacing w:after="120"/>
        <w:rPr>
          <w:rFonts w:ascii="Times New Roman" w:hAnsi="Times New Roman" w:cs="Times New Roman"/>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9"/>
        <w:gridCol w:w="6630"/>
      </w:tblGrid>
      <w:tr w:rsidR="00AE2DBE" w:rsidRPr="00267AD5" w:rsidTr="003139D7">
        <w:tc>
          <w:tcPr>
            <w:tcW w:w="5000" w:type="pct"/>
            <w:gridSpan w:val="2"/>
            <w:shd w:val="clear" w:color="auto" w:fill="F2F2F2"/>
          </w:tcPr>
          <w:p w:rsidR="00AE2DBE" w:rsidRPr="00267AD5" w:rsidRDefault="00AE2DBE" w:rsidP="00AE2DBE">
            <w:pPr>
              <w:pStyle w:val="aa"/>
              <w:widowControl w:val="0"/>
              <w:numPr>
                <w:ilvl w:val="1"/>
                <w:numId w:val="2"/>
              </w:numPr>
              <w:tabs>
                <w:tab w:val="clear" w:pos="9590"/>
              </w:tabs>
              <w:spacing w:after="120"/>
              <w:ind w:left="0" w:firstLine="0"/>
              <w:jc w:val="center"/>
              <w:rPr>
                <w:rFonts w:ascii="Times New Roman" w:hAnsi="Times New Roman" w:cs="Times New Roman"/>
                <w:b/>
                <w:bCs/>
                <w:noProof/>
                <w:sz w:val="18"/>
                <w:szCs w:val="18"/>
              </w:rPr>
            </w:pPr>
            <w:r w:rsidRPr="00267AD5">
              <w:rPr>
                <w:rFonts w:ascii="Times New Roman" w:hAnsi="Times New Roman" w:cs="Times New Roman"/>
                <w:b/>
                <w:bCs/>
                <w:i/>
                <w:iCs/>
                <w:sz w:val="18"/>
                <w:szCs w:val="18"/>
              </w:rPr>
              <w:t>Информация о запрашиваемом кредитном продукте</w:t>
            </w:r>
          </w:p>
        </w:tc>
      </w:tr>
      <w:tr w:rsidR="00AE2DBE" w:rsidRPr="00267AD5" w:rsidTr="003139D7">
        <w:trPr>
          <w:trHeight w:val="308"/>
        </w:trPr>
        <w:tc>
          <w:tcPr>
            <w:tcW w:w="5000" w:type="pct"/>
            <w:gridSpan w:val="2"/>
            <w:shd w:val="clear" w:color="auto" w:fill="auto"/>
          </w:tcPr>
          <w:p w:rsidR="00AE2DBE" w:rsidRPr="00267AD5" w:rsidRDefault="00AE2DBE" w:rsidP="003139D7">
            <w:pPr>
              <w:widowControl w:val="0"/>
              <w:spacing w:after="120"/>
              <w:rPr>
                <w:rFonts w:ascii="Times New Roman" w:hAnsi="Times New Roman" w:cs="Times New Roman"/>
                <w:i/>
                <w:noProof/>
                <w:sz w:val="18"/>
                <w:szCs w:val="18"/>
              </w:rPr>
            </w:pPr>
            <w:r w:rsidRPr="00267AD5">
              <w:rPr>
                <w:rFonts w:ascii="Times New Roman" w:hAnsi="Times New Roman" w:cs="Times New Roman"/>
                <w:noProof/>
                <w:sz w:val="18"/>
                <w:szCs w:val="18"/>
              </w:rPr>
              <w:t xml:space="preserve">Вид продукта: </w:t>
            </w:r>
            <w:r w:rsidRPr="00267AD5">
              <w:rPr>
                <w:rFonts w:ascii="Times New Roman" w:hAnsi="Times New Roman" w:cs="Times New Roman"/>
                <w:i/>
                <w:noProof/>
                <w:sz w:val="18"/>
                <w:szCs w:val="18"/>
              </w:rPr>
              <w:t>Указать</w:t>
            </w:r>
            <w:r w:rsidRPr="00267AD5">
              <w:rPr>
                <w:rFonts w:ascii="Times New Roman" w:hAnsi="Times New Roman" w:cs="Times New Roman"/>
                <w:noProof/>
                <w:sz w:val="18"/>
                <w:szCs w:val="18"/>
              </w:rPr>
              <w:t xml:space="preserve"> </w:t>
            </w:r>
            <w:r w:rsidRPr="00267AD5">
              <w:rPr>
                <w:rFonts w:ascii="Times New Roman" w:hAnsi="Times New Roman" w:cs="Times New Roman"/>
                <w:i/>
                <w:noProof/>
                <w:sz w:val="18"/>
                <w:szCs w:val="18"/>
              </w:rPr>
              <w:t>кредит, кредитная линия с лимитом задолженности/выдачи, банковская гарантия</w:t>
            </w:r>
          </w:p>
        </w:tc>
      </w:tr>
      <w:tr w:rsidR="00AE2DBE" w:rsidRPr="00267AD5" w:rsidTr="003139D7">
        <w:tc>
          <w:tcPr>
            <w:tcW w:w="1631"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r w:rsidRPr="00267AD5">
              <w:rPr>
                <w:rFonts w:ascii="Times New Roman" w:hAnsi="Times New Roman" w:cs="Times New Roman"/>
                <w:noProof/>
                <w:sz w:val="18"/>
                <w:szCs w:val="18"/>
              </w:rPr>
              <w:t xml:space="preserve">Цель кредитования </w:t>
            </w:r>
          </w:p>
        </w:tc>
        <w:tc>
          <w:tcPr>
            <w:tcW w:w="3369"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r w:rsidRPr="00267AD5">
              <w:rPr>
                <w:rFonts w:ascii="Times New Roman" w:hAnsi="Times New Roman" w:cs="Times New Roman"/>
                <w:i/>
                <w:iCs/>
                <w:noProof/>
                <w:sz w:val="18"/>
                <w:szCs w:val="18"/>
              </w:rPr>
              <w:t>Подробно</w:t>
            </w:r>
          </w:p>
        </w:tc>
      </w:tr>
      <w:tr w:rsidR="00AE2DBE" w:rsidRPr="00267AD5" w:rsidTr="003139D7">
        <w:tc>
          <w:tcPr>
            <w:tcW w:w="1631"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r w:rsidRPr="00267AD5">
              <w:rPr>
                <w:rFonts w:ascii="Times New Roman" w:hAnsi="Times New Roman" w:cs="Times New Roman"/>
                <w:noProof/>
                <w:sz w:val="18"/>
                <w:szCs w:val="18"/>
              </w:rPr>
              <w:t>Список потенциальных заемщиков</w:t>
            </w:r>
          </w:p>
        </w:tc>
        <w:tc>
          <w:tcPr>
            <w:tcW w:w="3369"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r w:rsidRPr="00267AD5">
              <w:rPr>
                <w:rFonts w:ascii="Times New Roman" w:hAnsi="Times New Roman" w:cs="Times New Roman"/>
                <w:i/>
                <w:iCs/>
                <w:noProof/>
                <w:sz w:val="18"/>
                <w:szCs w:val="18"/>
              </w:rPr>
              <w:t>Указать если планируется кредитование нескольких лиц</w:t>
            </w:r>
          </w:p>
        </w:tc>
      </w:tr>
      <w:tr w:rsidR="00AE2DBE" w:rsidRPr="00267AD5" w:rsidTr="003139D7">
        <w:tc>
          <w:tcPr>
            <w:tcW w:w="1631"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r w:rsidRPr="00267AD5">
              <w:rPr>
                <w:rFonts w:ascii="Times New Roman" w:hAnsi="Times New Roman" w:cs="Times New Roman"/>
                <w:noProof/>
                <w:sz w:val="18"/>
                <w:szCs w:val="18"/>
              </w:rPr>
              <w:t>Сумма продукта</w:t>
            </w:r>
          </w:p>
        </w:tc>
        <w:tc>
          <w:tcPr>
            <w:tcW w:w="3369"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p>
        </w:tc>
      </w:tr>
      <w:tr w:rsidR="00AE2DBE" w:rsidRPr="00267AD5" w:rsidTr="003139D7">
        <w:tc>
          <w:tcPr>
            <w:tcW w:w="1631"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r w:rsidRPr="00267AD5">
              <w:rPr>
                <w:rFonts w:ascii="Times New Roman" w:hAnsi="Times New Roman" w:cs="Times New Roman"/>
                <w:noProof/>
                <w:sz w:val="18"/>
                <w:szCs w:val="18"/>
              </w:rPr>
              <w:t>Срок действия продукта</w:t>
            </w:r>
          </w:p>
        </w:tc>
        <w:tc>
          <w:tcPr>
            <w:tcW w:w="3369"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r w:rsidRPr="00267AD5">
              <w:rPr>
                <w:rFonts w:ascii="Times New Roman" w:hAnsi="Times New Roman" w:cs="Times New Roman"/>
                <w:i/>
                <w:iCs/>
                <w:noProof/>
                <w:sz w:val="18"/>
                <w:szCs w:val="18"/>
              </w:rPr>
              <w:t>для лимитов кредитования и кредитных линий срочность отдельных сделок</w:t>
            </w:r>
          </w:p>
        </w:tc>
      </w:tr>
    </w:tbl>
    <w:p w:rsidR="00AE2DBE" w:rsidRPr="007A1B53" w:rsidRDefault="00AE2DBE" w:rsidP="00AE2DBE">
      <w:pPr>
        <w:widowControl w:val="0"/>
        <w:spacing w:after="120"/>
        <w:rPr>
          <w:rFonts w:ascii="Times New Roman" w:hAnsi="Times New Roman" w:cs="Times New Roman"/>
          <w:noProof/>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97"/>
        <w:gridCol w:w="2633"/>
        <w:gridCol w:w="4209"/>
      </w:tblGrid>
      <w:tr w:rsidR="00AE2DBE" w:rsidRPr="00267AD5" w:rsidTr="003139D7">
        <w:tc>
          <w:tcPr>
            <w:tcW w:w="5000" w:type="pct"/>
            <w:gridSpan w:val="3"/>
            <w:shd w:val="clear" w:color="auto" w:fill="F2F2F2"/>
          </w:tcPr>
          <w:p w:rsidR="00AE2DBE" w:rsidRPr="00267AD5" w:rsidRDefault="00AE2DBE" w:rsidP="003139D7">
            <w:pPr>
              <w:widowControl w:val="0"/>
              <w:tabs>
                <w:tab w:val="left" w:pos="0"/>
                <w:tab w:val="left" w:pos="1260"/>
                <w:tab w:val="left" w:pos="1440"/>
                <w:tab w:val="left" w:pos="2160"/>
                <w:tab w:val="left" w:pos="10348"/>
              </w:tabs>
              <w:spacing w:after="120"/>
              <w:jc w:val="both"/>
              <w:rPr>
                <w:rFonts w:ascii="Times New Roman" w:eastAsia="Arial Unicode MS" w:hAnsi="Times New Roman" w:cs="Times New Roman"/>
                <w:sz w:val="18"/>
                <w:szCs w:val="18"/>
              </w:rPr>
            </w:pPr>
            <w:hyperlink r:id="rId8" w:history="1">
              <w:r w:rsidRPr="00267AD5">
                <w:rPr>
                  <w:rFonts w:ascii="Times New Roman" w:eastAsia="Arial Unicode MS" w:hAnsi="Times New Roman" w:cs="Times New Roman"/>
                  <w:b/>
                  <w:bCs/>
                  <w:sz w:val="18"/>
                  <w:szCs w:val="18"/>
                </w:rPr>
                <w:t>Предлагаемое обеспечение:</w:t>
              </w:r>
            </w:hyperlink>
          </w:p>
        </w:tc>
      </w:tr>
      <w:tr w:rsidR="00AE2DBE" w:rsidRPr="00267AD5" w:rsidTr="003139D7">
        <w:trPr>
          <w:trHeight w:val="249"/>
        </w:trPr>
        <w:tc>
          <w:tcPr>
            <w:tcW w:w="1523"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hyperlink r:id="rId9" w:history="1">
              <w:r w:rsidRPr="000D72B5">
                <w:rPr>
                  <w:rFonts w:ascii="Times New Roman" w:eastAsia="Arial Unicode MS" w:hAnsi="Times New Roman"/>
                  <w:spacing w:val="-6"/>
                  <w:sz w:val="18"/>
                  <w:szCs w:val="18"/>
                  <w:lang w:val="ru-RU" w:eastAsia="ru-RU"/>
                </w:rPr>
                <w:t>Вид обеспеч</w:t>
              </w:r>
              <w:r w:rsidRPr="000D72B5">
                <w:rPr>
                  <w:rFonts w:ascii="Times New Roman" w:eastAsia="Arial Unicode MS" w:hAnsi="Times New Roman"/>
                  <w:spacing w:val="-6"/>
                  <w:sz w:val="18"/>
                  <w:szCs w:val="18"/>
                  <w:lang w:val="ru-RU" w:eastAsia="ru-RU"/>
                </w:rPr>
                <w:t>е</w:t>
              </w:r>
              <w:r w:rsidRPr="000D72B5">
                <w:rPr>
                  <w:rFonts w:ascii="Times New Roman" w:eastAsia="Arial Unicode MS" w:hAnsi="Times New Roman"/>
                  <w:spacing w:val="-6"/>
                  <w:sz w:val="18"/>
                  <w:szCs w:val="18"/>
                  <w:lang w:val="ru-RU" w:eastAsia="ru-RU"/>
                </w:rPr>
                <w:t>ния</w:t>
              </w:r>
            </w:hyperlink>
          </w:p>
        </w:tc>
        <w:tc>
          <w:tcPr>
            <w:tcW w:w="1338"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eastAsia="Arial Unicode MS" w:hAnsi="Times New Roman"/>
                <w:spacing w:val="-6"/>
                <w:sz w:val="18"/>
                <w:szCs w:val="18"/>
                <w:lang w:val="ru-RU" w:eastAsia="ru-RU"/>
              </w:rPr>
              <w:t>Залогод</w:t>
            </w:r>
            <w:r w:rsidRPr="000D72B5">
              <w:rPr>
                <w:rFonts w:ascii="Times New Roman" w:eastAsia="Arial Unicode MS" w:hAnsi="Times New Roman"/>
                <w:spacing w:val="-6"/>
                <w:sz w:val="18"/>
                <w:szCs w:val="18"/>
                <w:lang w:val="ru-RU" w:eastAsia="ru-RU"/>
              </w:rPr>
              <w:t>а</w:t>
            </w:r>
            <w:r w:rsidRPr="000D72B5">
              <w:rPr>
                <w:rFonts w:ascii="Times New Roman" w:eastAsia="Arial Unicode MS" w:hAnsi="Times New Roman"/>
                <w:spacing w:val="-6"/>
                <w:sz w:val="18"/>
                <w:szCs w:val="18"/>
                <w:lang w:val="ru-RU" w:eastAsia="ru-RU"/>
              </w:rPr>
              <w:t>тель/Гарант/Поручитель</w:t>
            </w:r>
          </w:p>
        </w:tc>
        <w:tc>
          <w:tcPr>
            <w:tcW w:w="2139" w:type="pct"/>
            <w:shd w:val="clear" w:color="auto" w:fill="auto"/>
          </w:tcPr>
          <w:p w:rsidR="00AE2DBE" w:rsidRPr="000D72B5" w:rsidRDefault="00AE2DBE" w:rsidP="003139D7">
            <w:pPr>
              <w:pStyle w:val="a8"/>
              <w:widowControl w:val="0"/>
              <w:spacing w:after="120"/>
              <w:jc w:val="both"/>
              <w:rPr>
                <w:rFonts w:ascii="Times New Roman" w:hAnsi="Times New Roman"/>
                <w:i/>
                <w:iCs/>
                <w:noProof/>
                <w:spacing w:val="-6"/>
                <w:sz w:val="18"/>
                <w:szCs w:val="18"/>
                <w:lang w:val="ru-RU" w:eastAsia="ru-RU"/>
              </w:rPr>
            </w:pPr>
            <w:r w:rsidRPr="000D72B5">
              <w:rPr>
                <w:rFonts w:ascii="Times New Roman" w:eastAsia="Arial Unicode MS" w:hAnsi="Times New Roman"/>
                <w:spacing w:val="-6"/>
                <w:sz w:val="18"/>
                <w:szCs w:val="18"/>
                <w:lang w:val="ru-RU" w:eastAsia="ru-RU"/>
              </w:rPr>
              <w:t>Рыночная стоимость/сумма обеспеч</w:t>
            </w:r>
            <w:r w:rsidRPr="000D72B5">
              <w:rPr>
                <w:rFonts w:ascii="Times New Roman" w:eastAsia="Arial Unicode MS" w:hAnsi="Times New Roman"/>
                <w:spacing w:val="-6"/>
                <w:sz w:val="18"/>
                <w:szCs w:val="18"/>
                <w:lang w:val="ru-RU" w:eastAsia="ru-RU"/>
              </w:rPr>
              <w:t>е</w:t>
            </w:r>
            <w:r w:rsidRPr="000D72B5">
              <w:rPr>
                <w:rFonts w:ascii="Times New Roman" w:eastAsia="Arial Unicode MS" w:hAnsi="Times New Roman"/>
                <w:spacing w:val="-6"/>
                <w:sz w:val="18"/>
                <w:szCs w:val="18"/>
                <w:lang w:val="ru-RU" w:eastAsia="ru-RU"/>
              </w:rPr>
              <w:t>ния</w:t>
            </w:r>
          </w:p>
        </w:tc>
      </w:tr>
      <w:tr w:rsidR="00AE2DBE" w:rsidRPr="00267AD5" w:rsidTr="003139D7">
        <w:trPr>
          <w:trHeight w:val="249"/>
        </w:trPr>
        <w:tc>
          <w:tcPr>
            <w:tcW w:w="1523" w:type="pct"/>
            <w:shd w:val="clear" w:color="auto" w:fill="auto"/>
          </w:tcPr>
          <w:p w:rsidR="00AE2DBE" w:rsidRPr="000D72B5" w:rsidRDefault="00AE2DBE" w:rsidP="003139D7">
            <w:pPr>
              <w:pStyle w:val="a8"/>
              <w:widowControl w:val="0"/>
              <w:spacing w:after="120"/>
              <w:jc w:val="both"/>
              <w:rPr>
                <w:rFonts w:ascii="Times New Roman" w:hAnsi="Times New Roman"/>
                <w:b/>
                <w:bCs/>
                <w:spacing w:val="-6"/>
                <w:sz w:val="18"/>
                <w:szCs w:val="18"/>
                <w:lang w:val="ru-RU" w:eastAsia="ru-RU"/>
              </w:rPr>
            </w:pPr>
          </w:p>
        </w:tc>
        <w:tc>
          <w:tcPr>
            <w:tcW w:w="1338" w:type="pct"/>
            <w:shd w:val="clear" w:color="auto" w:fill="auto"/>
          </w:tcPr>
          <w:p w:rsidR="00AE2DBE" w:rsidRPr="000D72B5" w:rsidRDefault="00AE2DBE" w:rsidP="003139D7">
            <w:pPr>
              <w:pStyle w:val="a8"/>
              <w:widowControl w:val="0"/>
              <w:spacing w:after="120"/>
              <w:jc w:val="both"/>
              <w:rPr>
                <w:rFonts w:ascii="Times New Roman" w:eastAsia="Arial Unicode MS" w:hAnsi="Times New Roman"/>
                <w:spacing w:val="-6"/>
                <w:sz w:val="18"/>
                <w:szCs w:val="18"/>
                <w:lang w:val="ru-RU" w:eastAsia="ru-RU"/>
              </w:rPr>
            </w:pPr>
          </w:p>
        </w:tc>
        <w:tc>
          <w:tcPr>
            <w:tcW w:w="2139" w:type="pct"/>
            <w:shd w:val="clear" w:color="auto" w:fill="auto"/>
          </w:tcPr>
          <w:p w:rsidR="00AE2DBE" w:rsidRPr="000D72B5" w:rsidRDefault="00AE2DBE" w:rsidP="003139D7">
            <w:pPr>
              <w:pStyle w:val="a8"/>
              <w:widowControl w:val="0"/>
              <w:spacing w:after="120"/>
              <w:jc w:val="both"/>
              <w:rPr>
                <w:rFonts w:ascii="Times New Roman" w:eastAsia="Arial Unicode MS" w:hAnsi="Times New Roman"/>
                <w:spacing w:val="-6"/>
                <w:sz w:val="18"/>
                <w:szCs w:val="18"/>
                <w:lang w:val="ru-RU" w:eastAsia="ru-RU"/>
              </w:rPr>
            </w:pPr>
          </w:p>
        </w:tc>
      </w:tr>
      <w:tr w:rsidR="00AE2DBE" w:rsidRPr="00267AD5" w:rsidTr="003139D7">
        <w:trPr>
          <w:trHeight w:val="249"/>
        </w:trPr>
        <w:tc>
          <w:tcPr>
            <w:tcW w:w="1523" w:type="pct"/>
            <w:shd w:val="clear" w:color="auto" w:fill="auto"/>
          </w:tcPr>
          <w:p w:rsidR="00AE2DBE" w:rsidRPr="000D72B5" w:rsidRDefault="00AE2DBE" w:rsidP="003139D7">
            <w:pPr>
              <w:pStyle w:val="a8"/>
              <w:widowControl w:val="0"/>
              <w:spacing w:after="120"/>
              <w:jc w:val="both"/>
              <w:rPr>
                <w:rFonts w:ascii="Times New Roman" w:hAnsi="Times New Roman"/>
                <w:b/>
                <w:bCs/>
                <w:spacing w:val="-6"/>
                <w:sz w:val="18"/>
                <w:szCs w:val="18"/>
                <w:lang w:val="ru-RU" w:eastAsia="ru-RU"/>
              </w:rPr>
            </w:pPr>
          </w:p>
        </w:tc>
        <w:tc>
          <w:tcPr>
            <w:tcW w:w="1338" w:type="pct"/>
            <w:shd w:val="clear" w:color="auto" w:fill="auto"/>
          </w:tcPr>
          <w:p w:rsidR="00AE2DBE" w:rsidRPr="000D72B5" w:rsidRDefault="00AE2DBE" w:rsidP="003139D7">
            <w:pPr>
              <w:pStyle w:val="a8"/>
              <w:widowControl w:val="0"/>
              <w:spacing w:after="120"/>
              <w:jc w:val="both"/>
              <w:rPr>
                <w:rFonts w:ascii="Times New Roman" w:eastAsia="Arial Unicode MS" w:hAnsi="Times New Roman"/>
                <w:spacing w:val="-6"/>
                <w:sz w:val="18"/>
                <w:szCs w:val="18"/>
                <w:lang w:val="ru-RU" w:eastAsia="ru-RU"/>
              </w:rPr>
            </w:pPr>
          </w:p>
        </w:tc>
        <w:tc>
          <w:tcPr>
            <w:tcW w:w="2139" w:type="pct"/>
            <w:shd w:val="clear" w:color="auto" w:fill="auto"/>
          </w:tcPr>
          <w:p w:rsidR="00AE2DBE" w:rsidRPr="000D72B5" w:rsidRDefault="00AE2DBE" w:rsidP="003139D7">
            <w:pPr>
              <w:pStyle w:val="a8"/>
              <w:widowControl w:val="0"/>
              <w:spacing w:after="120"/>
              <w:jc w:val="both"/>
              <w:rPr>
                <w:rFonts w:ascii="Times New Roman" w:eastAsia="Arial Unicode MS" w:hAnsi="Times New Roman"/>
                <w:spacing w:val="-6"/>
                <w:sz w:val="18"/>
                <w:szCs w:val="18"/>
                <w:lang w:val="ru-RU" w:eastAsia="ru-RU"/>
              </w:rPr>
            </w:pPr>
          </w:p>
        </w:tc>
      </w:tr>
    </w:tbl>
    <w:p w:rsidR="00AE2DBE" w:rsidRDefault="00AE2DBE" w:rsidP="00AE2DBE">
      <w:pPr>
        <w:widowControl w:val="0"/>
        <w:spacing w:after="120"/>
        <w:ind w:right="26"/>
        <w:jc w:val="both"/>
        <w:rPr>
          <w:rFonts w:ascii="Times New Roman" w:hAnsi="Times New Roman" w:cs="Times New Roman"/>
          <w:i/>
          <w:iCs/>
          <w:noProof/>
          <w:sz w:val="18"/>
          <w:szCs w:val="18"/>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9"/>
        <w:gridCol w:w="6630"/>
      </w:tblGrid>
      <w:tr w:rsidR="00AE2DBE" w:rsidRPr="00267AD5" w:rsidTr="003139D7">
        <w:trPr>
          <w:trHeight w:val="223"/>
        </w:trPr>
        <w:tc>
          <w:tcPr>
            <w:tcW w:w="5000" w:type="pct"/>
            <w:gridSpan w:val="2"/>
            <w:shd w:val="clear" w:color="auto" w:fill="F2F2F2"/>
          </w:tcPr>
          <w:p w:rsidR="00AE2DBE" w:rsidRPr="00267AD5" w:rsidRDefault="00AE2DBE" w:rsidP="00AE2DBE">
            <w:pPr>
              <w:pStyle w:val="aa"/>
              <w:widowControl w:val="0"/>
              <w:numPr>
                <w:ilvl w:val="1"/>
                <w:numId w:val="2"/>
              </w:numPr>
              <w:tabs>
                <w:tab w:val="clear" w:pos="9590"/>
              </w:tabs>
              <w:spacing w:after="120"/>
              <w:ind w:left="0" w:firstLine="0"/>
              <w:jc w:val="center"/>
              <w:rPr>
                <w:rFonts w:ascii="Times New Roman" w:hAnsi="Times New Roman" w:cs="Times New Roman"/>
                <w:b/>
                <w:bCs/>
                <w:noProof/>
                <w:sz w:val="18"/>
                <w:szCs w:val="18"/>
              </w:rPr>
            </w:pPr>
            <w:r w:rsidRPr="00267AD5">
              <w:rPr>
                <w:rFonts w:ascii="Times New Roman" w:hAnsi="Times New Roman" w:cs="Times New Roman"/>
                <w:b/>
                <w:bCs/>
                <w:i/>
                <w:iCs/>
                <w:sz w:val="18"/>
                <w:szCs w:val="18"/>
              </w:rPr>
              <w:t>Прочие сведения</w:t>
            </w:r>
          </w:p>
        </w:tc>
      </w:tr>
      <w:tr w:rsidR="00AE2DBE" w:rsidRPr="00267AD5" w:rsidTr="003139D7">
        <w:tc>
          <w:tcPr>
            <w:tcW w:w="1631"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r w:rsidRPr="00267AD5">
              <w:rPr>
                <w:rFonts w:ascii="Times New Roman" w:hAnsi="Times New Roman" w:cs="Times New Roman"/>
                <w:noProof/>
                <w:sz w:val="18"/>
                <w:szCs w:val="18"/>
              </w:rPr>
              <w:t xml:space="preserve">Наличие неисполненных Клиентом судебных решений на дату заявки </w:t>
            </w:r>
          </w:p>
        </w:tc>
        <w:tc>
          <w:tcPr>
            <w:tcW w:w="3369"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r w:rsidRPr="00267AD5">
              <w:rPr>
                <w:rFonts w:ascii="Times New Roman" w:hAnsi="Times New Roman" w:cs="Times New Roman"/>
                <w:i/>
                <w:iCs/>
                <w:noProof/>
                <w:sz w:val="18"/>
                <w:szCs w:val="18"/>
              </w:rPr>
              <w:t>Указзать ДА или НЕТ (если ДА, то указать какие именно решения)</w:t>
            </w:r>
          </w:p>
        </w:tc>
      </w:tr>
      <w:tr w:rsidR="00AE2DBE" w:rsidRPr="00267AD5" w:rsidTr="003139D7">
        <w:tc>
          <w:tcPr>
            <w:tcW w:w="1631"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r w:rsidRPr="00267AD5">
              <w:rPr>
                <w:rFonts w:ascii="Times New Roman" w:hAnsi="Times New Roman" w:cs="Times New Roman"/>
                <w:noProof/>
                <w:sz w:val="18"/>
                <w:szCs w:val="18"/>
              </w:rPr>
              <w:t>Дата/период проведения последней налоговой проверки</w:t>
            </w:r>
          </w:p>
        </w:tc>
        <w:tc>
          <w:tcPr>
            <w:tcW w:w="3369"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r w:rsidRPr="00267AD5">
              <w:rPr>
                <w:rFonts w:ascii="Times New Roman" w:hAnsi="Times New Roman" w:cs="Times New Roman"/>
                <w:i/>
                <w:iCs/>
                <w:noProof/>
                <w:sz w:val="18"/>
                <w:szCs w:val="18"/>
              </w:rPr>
              <w:t>Указать дату либо период последней налоговой проверки, если налоговая проверка не проводилось, то указать, что налоговая проверка не проводилась</w:t>
            </w:r>
          </w:p>
        </w:tc>
      </w:tr>
      <w:tr w:rsidR="00AE2DBE" w:rsidRPr="00267AD5" w:rsidTr="003139D7">
        <w:tc>
          <w:tcPr>
            <w:tcW w:w="1631"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r w:rsidRPr="00267AD5">
              <w:rPr>
                <w:rFonts w:ascii="Times New Roman" w:hAnsi="Times New Roman" w:cs="Times New Roman"/>
                <w:noProof/>
                <w:sz w:val="18"/>
                <w:szCs w:val="18"/>
              </w:rPr>
              <w:t>Наличие аудиторского заключения за последний завершенному финансовый (календарному) год в соовтетствии с требованиями законодательства РФ</w:t>
            </w:r>
          </w:p>
        </w:tc>
        <w:tc>
          <w:tcPr>
            <w:tcW w:w="3369"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r w:rsidRPr="00267AD5">
              <w:rPr>
                <w:rFonts w:ascii="Times New Roman" w:hAnsi="Times New Roman" w:cs="Times New Roman"/>
                <w:i/>
                <w:iCs/>
                <w:noProof/>
                <w:sz w:val="18"/>
                <w:szCs w:val="18"/>
              </w:rPr>
              <w:t>Указать Да или Нет</w:t>
            </w:r>
          </w:p>
        </w:tc>
      </w:tr>
      <w:tr w:rsidR="00AE2DBE" w:rsidRPr="00267AD5" w:rsidTr="003139D7">
        <w:tc>
          <w:tcPr>
            <w:tcW w:w="1631"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r w:rsidRPr="00267AD5">
              <w:rPr>
                <w:rFonts w:ascii="Times New Roman" w:hAnsi="Times New Roman" w:cs="Times New Roman"/>
                <w:noProof/>
                <w:sz w:val="18"/>
                <w:szCs w:val="18"/>
              </w:rPr>
              <w:t>Участие учредителей/акционеров-физических лиц (владеющих более 20% в капитале Клиента) в уголовных делах</w:t>
            </w:r>
          </w:p>
        </w:tc>
        <w:tc>
          <w:tcPr>
            <w:tcW w:w="3369" w:type="pct"/>
            <w:shd w:val="clear" w:color="auto" w:fill="auto"/>
          </w:tcPr>
          <w:p w:rsidR="00AE2DBE" w:rsidRPr="00267AD5" w:rsidRDefault="00AE2DBE" w:rsidP="003139D7">
            <w:pPr>
              <w:widowControl w:val="0"/>
              <w:spacing w:after="120"/>
              <w:rPr>
                <w:rFonts w:ascii="Times New Roman" w:hAnsi="Times New Roman" w:cs="Times New Roman"/>
                <w:i/>
                <w:iCs/>
                <w:noProof/>
                <w:sz w:val="18"/>
                <w:szCs w:val="18"/>
              </w:rPr>
            </w:pPr>
            <w:r w:rsidRPr="00267AD5">
              <w:rPr>
                <w:rFonts w:ascii="Times New Roman" w:hAnsi="Times New Roman" w:cs="Times New Roman"/>
                <w:i/>
                <w:iCs/>
                <w:noProof/>
                <w:sz w:val="18"/>
                <w:szCs w:val="18"/>
              </w:rPr>
              <w:t>Указать Да или Нет</w:t>
            </w:r>
          </w:p>
        </w:tc>
      </w:tr>
      <w:tr w:rsidR="00AE2DBE" w:rsidRPr="00267AD5" w:rsidTr="003139D7">
        <w:tc>
          <w:tcPr>
            <w:tcW w:w="1631" w:type="pct"/>
            <w:shd w:val="clear" w:color="auto" w:fill="auto"/>
          </w:tcPr>
          <w:p w:rsidR="00AE2DBE" w:rsidRPr="00267AD5" w:rsidRDefault="00AE2DBE" w:rsidP="003139D7">
            <w:pPr>
              <w:widowControl w:val="0"/>
              <w:spacing w:after="120"/>
              <w:rPr>
                <w:rFonts w:ascii="Times New Roman" w:hAnsi="Times New Roman" w:cs="Times New Roman"/>
                <w:noProof/>
                <w:sz w:val="18"/>
                <w:szCs w:val="18"/>
              </w:rPr>
            </w:pPr>
          </w:p>
        </w:tc>
        <w:tc>
          <w:tcPr>
            <w:tcW w:w="3369" w:type="pct"/>
            <w:shd w:val="clear" w:color="auto" w:fill="auto"/>
          </w:tcPr>
          <w:p w:rsidR="00AE2DBE" w:rsidRPr="00267AD5" w:rsidRDefault="00AE2DBE" w:rsidP="003139D7">
            <w:pPr>
              <w:widowControl w:val="0"/>
              <w:spacing w:after="120"/>
              <w:rPr>
                <w:rFonts w:ascii="Times New Roman" w:hAnsi="Times New Roman" w:cs="Times New Roman"/>
                <w:iCs/>
                <w:noProof/>
                <w:sz w:val="18"/>
                <w:szCs w:val="18"/>
              </w:rPr>
            </w:pPr>
          </w:p>
        </w:tc>
      </w:tr>
    </w:tbl>
    <w:p w:rsidR="00AE2DBE" w:rsidRDefault="00AE2DBE" w:rsidP="00AE2DBE">
      <w:pPr>
        <w:widowControl w:val="0"/>
        <w:spacing w:after="120"/>
        <w:ind w:right="26"/>
        <w:jc w:val="both"/>
        <w:rPr>
          <w:rFonts w:ascii="Times New Roman" w:hAnsi="Times New Roman" w:cs="Times New Roman"/>
          <w:i/>
          <w:iCs/>
          <w:noProof/>
          <w:sz w:val="18"/>
          <w:szCs w:val="18"/>
        </w:rPr>
      </w:pPr>
    </w:p>
    <w:p w:rsidR="00AE2DBE" w:rsidRDefault="00AE2DBE" w:rsidP="00AE2DBE">
      <w:pPr>
        <w:widowControl w:val="0"/>
        <w:spacing w:after="120"/>
        <w:ind w:left="-426" w:right="26"/>
        <w:jc w:val="both"/>
        <w:rPr>
          <w:rFonts w:ascii="Times New Roman" w:hAnsi="Times New Roman" w:cs="Times New Roman"/>
          <w:i/>
          <w:iCs/>
          <w:noProof/>
          <w:sz w:val="18"/>
          <w:szCs w:val="18"/>
        </w:rPr>
      </w:pPr>
      <w:r w:rsidRPr="007A1B53">
        <w:rPr>
          <w:rFonts w:ascii="Times New Roman" w:hAnsi="Times New Roman" w:cs="Times New Roman"/>
          <w:i/>
          <w:iCs/>
          <w:noProof/>
          <w:sz w:val="18"/>
          <w:szCs w:val="18"/>
        </w:rPr>
        <w:t>Настоящим мы подтверждем правильность и достоверность сведений, изложенных в настоящей заявке, а также свою ответственность за некорректность/ недостоверность сведений, представленных в ПАО «НИКО-БАНК» согласно действующему законодательству Российской Федерации.</w:t>
      </w:r>
    </w:p>
    <w:p w:rsidR="00AE2DBE" w:rsidRDefault="00AE2DBE" w:rsidP="00AE2DBE">
      <w:pPr>
        <w:widowControl w:val="0"/>
        <w:spacing w:after="120"/>
        <w:rPr>
          <w:rFonts w:ascii="Times New Roman" w:hAnsi="Times New Roman" w:cs="Times New Roman"/>
          <w:noProof/>
          <w:sz w:val="18"/>
          <w:szCs w:val="18"/>
        </w:rPr>
      </w:pPr>
    </w:p>
    <w:p w:rsidR="00AE2DBE" w:rsidRPr="00D11647" w:rsidRDefault="00AE2DBE" w:rsidP="00AE2DBE">
      <w:pPr>
        <w:rPr>
          <w:rFonts w:ascii="Times New Roman" w:hAnsi="Times New Roman" w:cs="Times New Roman"/>
          <w:sz w:val="18"/>
          <w:szCs w:val="18"/>
        </w:rPr>
      </w:pPr>
      <w:r w:rsidRPr="00D11647">
        <w:rPr>
          <w:rFonts w:ascii="Times New Roman" w:hAnsi="Times New Roman" w:cs="Times New Roman"/>
          <w:sz w:val="18"/>
          <w:szCs w:val="18"/>
        </w:rPr>
        <w:t>Руководитель  ____________________________________  Подпись _____________________________</w:t>
      </w:r>
    </w:p>
    <w:p w:rsidR="00AE2DBE" w:rsidRPr="00D11647" w:rsidRDefault="00AE2DBE" w:rsidP="00AE2DBE">
      <w:pPr>
        <w:ind w:left="-426"/>
        <w:rPr>
          <w:rFonts w:ascii="Times New Roman" w:hAnsi="Times New Roman" w:cs="Times New Roman"/>
          <w:sz w:val="18"/>
          <w:szCs w:val="18"/>
        </w:rPr>
      </w:pPr>
    </w:p>
    <w:p w:rsidR="00AE2DBE" w:rsidRPr="00D11647" w:rsidRDefault="00AE2DBE" w:rsidP="00AE2DBE">
      <w:pPr>
        <w:rPr>
          <w:rFonts w:ascii="Times New Roman" w:hAnsi="Times New Roman" w:cs="Times New Roman"/>
          <w:sz w:val="18"/>
          <w:szCs w:val="18"/>
        </w:rPr>
      </w:pPr>
      <w:r w:rsidRPr="00D11647">
        <w:rPr>
          <w:rFonts w:ascii="Times New Roman" w:hAnsi="Times New Roman" w:cs="Times New Roman"/>
          <w:sz w:val="18"/>
          <w:szCs w:val="18"/>
        </w:rPr>
        <w:t xml:space="preserve">Главный бухгалтер ________________________________  Подпись _____________________________      </w:t>
      </w:r>
    </w:p>
    <w:p w:rsidR="00AE2DBE" w:rsidRPr="00D11647" w:rsidRDefault="00AE2DBE" w:rsidP="00AE2DBE">
      <w:pPr>
        <w:ind w:left="-426"/>
        <w:rPr>
          <w:rFonts w:ascii="Times New Roman" w:hAnsi="Times New Roman" w:cs="Times New Roman"/>
          <w:sz w:val="18"/>
          <w:szCs w:val="18"/>
        </w:rPr>
      </w:pPr>
    </w:p>
    <w:p w:rsidR="00AE2DBE" w:rsidRPr="00D11647" w:rsidRDefault="00AE2DBE" w:rsidP="00AE2DBE">
      <w:pPr>
        <w:ind w:left="-426"/>
        <w:rPr>
          <w:rFonts w:ascii="Times New Roman" w:hAnsi="Times New Roman" w:cs="Times New Roman"/>
          <w:sz w:val="18"/>
          <w:szCs w:val="18"/>
        </w:rPr>
      </w:pPr>
      <w:r w:rsidRPr="00D11647">
        <w:rPr>
          <w:rFonts w:ascii="Times New Roman" w:hAnsi="Times New Roman" w:cs="Times New Roman"/>
          <w:sz w:val="18"/>
          <w:szCs w:val="18"/>
        </w:rPr>
        <w:t xml:space="preserve">“_____” _____________ 20____г.              </w:t>
      </w:r>
    </w:p>
    <w:p w:rsidR="00AE2DBE" w:rsidRPr="00D11647" w:rsidRDefault="00AE2DBE" w:rsidP="00AE2DBE">
      <w:pPr>
        <w:pStyle w:val="a8"/>
        <w:widowControl w:val="0"/>
        <w:spacing w:after="120"/>
        <w:ind w:left="-426"/>
        <w:rPr>
          <w:rFonts w:ascii="Times New Roman" w:hAnsi="Times New Roman"/>
          <w:sz w:val="18"/>
          <w:szCs w:val="18"/>
        </w:rPr>
      </w:pPr>
      <w:r w:rsidRPr="00D11647">
        <w:rPr>
          <w:rFonts w:ascii="Times New Roman" w:hAnsi="Times New Roman"/>
          <w:sz w:val="18"/>
          <w:szCs w:val="18"/>
        </w:rPr>
        <w:t xml:space="preserve">                                    М.П.</w:t>
      </w:r>
    </w:p>
    <w:p w:rsidR="00AE2DBE" w:rsidRPr="007A1B53" w:rsidRDefault="00AE2DBE" w:rsidP="00AE2DBE">
      <w:pPr>
        <w:widowControl w:val="0"/>
        <w:spacing w:after="120"/>
        <w:rPr>
          <w:rFonts w:ascii="Times New Roman" w:hAnsi="Times New Roman" w:cs="Times New Roman"/>
          <w:noProof/>
          <w:sz w:val="18"/>
          <w:szCs w:val="18"/>
        </w:rPr>
      </w:pPr>
    </w:p>
    <w:p w:rsidR="00AE2DBE" w:rsidRPr="00CE31A2" w:rsidRDefault="00AE2DBE" w:rsidP="00AE2DBE">
      <w:pPr>
        <w:spacing w:line="360" w:lineRule="auto"/>
        <w:ind w:left="-426"/>
        <w:rPr>
          <w:rFonts w:ascii="Times New Roman" w:hAnsi="Times New Roman" w:cs="Times New Roman"/>
          <w:sz w:val="18"/>
          <w:szCs w:val="18"/>
        </w:rPr>
      </w:pPr>
      <w:r w:rsidRPr="00CE31A2">
        <w:rPr>
          <w:rFonts w:ascii="Times New Roman" w:hAnsi="Times New Roman" w:cs="Times New Roman"/>
          <w:sz w:val="18"/>
          <w:szCs w:val="18"/>
        </w:rPr>
        <w:t>Согласны ли Вы на получение Банком информации из Бюро кредитных ист</w:t>
      </w:r>
      <w:r w:rsidRPr="00CE31A2">
        <w:rPr>
          <w:rFonts w:ascii="Times New Roman" w:hAnsi="Times New Roman" w:cs="Times New Roman"/>
          <w:sz w:val="18"/>
          <w:szCs w:val="18"/>
        </w:rPr>
        <w:t>о</w:t>
      </w:r>
      <w:r w:rsidRPr="00CE31A2">
        <w:rPr>
          <w:rFonts w:ascii="Times New Roman" w:hAnsi="Times New Roman" w:cs="Times New Roman"/>
          <w:sz w:val="18"/>
          <w:szCs w:val="18"/>
        </w:rPr>
        <w:t>рий___</w:t>
      </w:r>
      <w:r>
        <w:rPr>
          <w:rFonts w:ascii="Times New Roman" w:hAnsi="Times New Roman" w:cs="Times New Roman"/>
          <w:sz w:val="18"/>
          <w:szCs w:val="18"/>
        </w:rPr>
        <w:t>__</w:t>
      </w:r>
      <w:r w:rsidRPr="00CE31A2">
        <w:rPr>
          <w:rFonts w:ascii="Times New Roman" w:hAnsi="Times New Roman" w:cs="Times New Roman"/>
          <w:sz w:val="18"/>
          <w:szCs w:val="18"/>
        </w:rPr>
        <w:t>__________________</w:t>
      </w:r>
    </w:p>
    <w:p w:rsidR="002541FE" w:rsidRDefault="002541FE"/>
    <w:sectPr w:rsidR="002541FE" w:rsidSect="00AE2DBE">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95B" w:rsidRDefault="00E0795B" w:rsidP="00AE2DBE">
      <w:r>
        <w:separator/>
      </w:r>
    </w:p>
  </w:endnote>
  <w:endnote w:type="continuationSeparator" w:id="0">
    <w:p w:rsidR="00E0795B" w:rsidRDefault="00E0795B" w:rsidP="00AE2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95B" w:rsidRDefault="00E0795B" w:rsidP="00AE2DBE">
      <w:r>
        <w:separator/>
      </w:r>
    </w:p>
  </w:footnote>
  <w:footnote w:type="continuationSeparator" w:id="0">
    <w:p w:rsidR="00E0795B" w:rsidRDefault="00E0795B" w:rsidP="00AE2DBE">
      <w:r>
        <w:continuationSeparator/>
      </w:r>
    </w:p>
  </w:footnote>
  <w:footnote w:id="1">
    <w:p w:rsidR="00AE2DBE" w:rsidRPr="007A1B53" w:rsidRDefault="00AE2DBE" w:rsidP="00AE2DBE">
      <w:pPr>
        <w:pStyle w:val="a3"/>
        <w:rPr>
          <w:rFonts w:ascii="Times New Roman" w:hAnsi="Times New Roman"/>
          <w:sz w:val="16"/>
          <w:szCs w:val="16"/>
        </w:rPr>
      </w:pPr>
      <w:r w:rsidRPr="007A1B53">
        <w:rPr>
          <w:rStyle w:val="a5"/>
          <w:rFonts w:ascii="Times New Roman" w:hAnsi="Times New Roman"/>
          <w:sz w:val="16"/>
          <w:szCs w:val="16"/>
        </w:rPr>
        <w:footnoteRef/>
      </w:r>
      <w:r w:rsidRPr="007A1B53">
        <w:rPr>
          <w:rFonts w:ascii="Times New Roman" w:hAnsi="Times New Roman"/>
          <w:sz w:val="16"/>
          <w:szCs w:val="16"/>
        </w:rPr>
        <w:t xml:space="preserve"> </w:t>
      </w:r>
      <w:r w:rsidRPr="007A1B53">
        <w:rPr>
          <w:rFonts w:ascii="Times New Roman" w:hAnsi="Times New Roman"/>
          <w:bCs/>
          <w:sz w:val="16"/>
          <w:szCs w:val="16"/>
        </w:rPr>
        <w:t>П</w:t>
      </w:r>
      <w:r w:rsidRPr="007A1B53">
        <w:rPr>
          <w:rFonts w:ascii="Times New Roman" w:hAnsi="Times New Roman"/>
          <w:bCs/>
          <w:noProof/>
          <w:sz w:val="16"/>
          <w:szCs w:val="16"/>
        </w:rPr>
        <w:t>ри проведении Кредитной сделки/установлении Кредитного лимита на Группу взаимосвязанных клиентов заполняется по каждому Клиенту, входящему в Группу взаимосвязанных клиентов.</w:t>
      </w:r>
    </w:p>
  </w:footnote>
  <w:footnote w:id="2">
    <w:p w:rsidR="00AE2DBE" w:rsidRPr="007A1B53" w:rsidRDefault="00AE2DBE" w:rsidP="00AE2DBE">
      <w:pPr>
        <w:pStyle w:val="a3"/>
        <w:rPr>
          <w:rFonts w:ascii="Times New Roman" w:hAnsi="Times New Roman"/>
          <w:sz w:val="16"/>
          <w:szCs w:val="16"/>
        </w:rPr>
      </w:pPr>
      <w:r w:rsidRPr="007A1B53">
        <w:rPr>
          <w:rStyle w:val="a5"/>
          <w:rFonts w:ascii="Times New Roman" w:hAnsi="Times New Roman"/>
          <w:sz w:val="16"/>
          <w:szCs w:val="16"/>
        </w:rPr>
        <w:footnoteRef/>
      </w:r>
      <w:r w:rsidRPr="007A1B53">
        <w:rPr>
          <w:rFonts w:ascii="Times New Roman" w:hAnsi="Times New Roman"/>
          <w:sz w:val="16"/>
          <w:szCs w:val="16"/>
        </w:rPr>
        <w:t xml:space="preserve"> Под конечными бенефициарами понимаются физические и юридические лица, владеющие более 20% от уставного капитала акционеров/участников Клиента/лиц, предоставляющих обеспечение исполнения об</w:t>
      </w:r>
      <w:r w:rsidRPr="007A1B53">
        <w:rPr>
          <w:rFonts w:ascii="Times New Roman" w:hAnsi="Times New Roman"/>
          <w:sz w:val="16"/>
          <w:szCs w:val="16"/>
        </w:rPr>
        <w:t>я</w:t>
      </w:r>
      <w:r w:rsidRPr="007A1B53">
        <w:rPr>
          <w:rFonts w:ascii="Times New Roman" w:hAnsi="Times New Roman"/>
          <w:sz w:val="16"/>
          <w:szCs w:val="16"/>
        </w:rPr>
        <w:t>зательств по Кредитной сделке.</w:t>
      </w:r>
    </w:p>
  </w:footnote>
  <w:footnote w:id="3">
    <w:p w:rsidR="00AE2DBE" w:rsidRPr="007A1B53" w:rsidRDefault="00AE2DBE" w:rsidP="00AE2DBE">
      <w:pPr>
        <w:pStyle w:val="a3"/>
        <w:rPr>
          <w:rFonts w:ascii="Times New Roman" w:hAnsi="Times New Roman"/>
        </w:rPr>
      </w:pPr>
      <w:r w:rsidRPr="007A1B53">
        <w:rPr>
          <w:rStyle w:val="a5"/>
          <w:rFonts w:ascii="Times New Roman" w:hAnsi="Times New Roman"/>
        </w:rPr>
        <w:footnoteRef/>
      </w:r>
      <w:r w:rsidRPr="007A1B53">
        <w:rPr>
          <w:rFonts w:ascii="Times New Roman" w:hAnsi="Times New Roman"/>
        </w:rPr>
        <w:t xml:space="preserve"> Предоставлены Кредитные продукты/ приняты решения о возможности кредитования УО/</w:t>
      </w:r>
      <w:proofErr w:type="gramStart"/>
      <w:r w:rsidRPr="007A1B53">
        <w:rPr>
          <w:rFonts w:ascii="Times New Roman" w:hAnsi="Times New Roman"/>
        </w:rPr>
        <w:t>УЛ</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7470B"/>
    <w:multiLevelType w:val="hybridMultilevel"/>
    <w:tmpl w:val="652EF8DA"/>
    <w:lvl w:ilvl="0" w:tplc="110AEF4A">
      <w:start w:val="1"/>
      <w:numFmt w:val="bullet"/>
      <w:pStyle w:val="01parapoint"/>
      <w:lvlText w:val="¶"/>
      <w:lvlJc w:val="left"/>
      <w:pPr>
        <w:tabs>
          <w:tab w:val="num" w:pos="1051"/>
        </w:tabs>
        <w:ind w:left="979" w:hanging="288"/>
      </w:pPr>
      <w:rPr>
        <w:rFonts w:ascii="Times New Roman" w:hAnsi="Times New Roman" w:hint="default"/>
      </w:rPr>
    </w:lvl>
    <w:lvl w:ilvl="1" w:tplc="7A34BF10">
      <w:start w:val="1"/>
      <w:numFmt w:val="bullet"/>
      <w:lvlText w:val="o"/>
      <w:lvlJc w:val="left"/>
      <w:pPr>
        <w:tabs>
          <w:tab w:val="num" w:pos="1440"/>
        </w:tabs>
        <w:ind w:left="1440" w:hanging="360"/>
      </w:pPr>
      <w:rPr>
        <w:rFonts w:ascii="Courier New" w:hAnsi="Courier New" w:hint="default"/>
      </w:rPr>
    </w:lvl>
    <w:lvl w:ilvl="2" w:tplc="7302AE2C">
      <w:start w:val="1"/>
      <w:numFmt w:val="bullet"/>
      <w:lvlText w:val=""/>
      <w:lvlJc w:val="left"/>
      <w:pPr>
        <w:tabs>
          <w:tab w:val="num" w:pos="2160"/>
        </w:tabs>
        <w:ind w:left="2160" w:hanging="360"/>
      </w:pPr>
      <w:rPr>
        <w:rFonts w:ascii="Wingdings" w:hAnsi="Wingdings" w:hint="default"/>
      </w:rPr>
    </w:lvl>
    <w:lvl w:ilvl="3" w:tplc="39084370">
      <w:start w:val="1"/>
      <w:numFmt w:val="bullet"/>
      <w:lvlText w:val=""/>
      <w:lvlJc w:val="left"/>
      <w:pPr>
        <w:tabs>
          <w:tab w:val="num" w:pos="2880"/>
        </w:tabs>
        <w:ind w:left="2880" w:hanging="360"/>
      </w:pPr>
      <w:rPr>
        <w:rFonts w:ascii="Symbol" w:hAnsi="Symbol" w:hint="default"/>
      </w:rPr>
    </w:lvl>
    <w:lvl w:ilvl="4" w:tplc="A84CEF6E">
      <w:start w:val="1"/>
      <w:numFmt w:val="bullet"/>
      <w:lvlText w:val="o"/>
      <w:lvlJc w:val="left"/>
      <w:pPr>
        <w:tabs>
          <w:tab w:val="num" w:pos="3600"/>
        </w:tabs>
        <w:ind w:left="3600" w:hanging="360"/>
      </w:pPr>
      <w:rPr>
        <w:rFonts w:ascii="Courier New" w:hAnsi="Courier New" w:hint="default"/>
      </w:rPr>
    </w:lvl>
    <w:lvl w:ilvl="5" w:tplc="0B8A140C">
      <w:start w:val="1"/>
      <w:numFmt w:val="bullet"/>
      <w:lvlText w:val=""/>
      <w:lvlJc w:val="left"/>
      <w:pPr>
        <w:tabs>
          <w:tab w:val="num" w:pos="4320"/>
        </w:tabs>
        <w:ind w:left="4320" w:hanging="360"/>
      </w:pPr>
      <w:rPr>
        <w:rFonts w:ascii="Wingdings" w:hAnsi="Wingdings" w:hint="default"/>
      </w:rPr>
    </w:lvl>
    <w:lvl w:ilvl="6" w:tplc="865039FA">
      <w:start w:val="1"/>
      <w:numFmt w:val="bullet"/>
      <w:lvlText w:val=""/>
      <w:lvlJc w:val="left"/>
      <w:pPr>
        <w:tabs>
          <w:tab w:val="num" w:pos="5040"/>
        </w:tabs>
        <w:ind w:left="5040" w:hanging="360"/>
      </w:pPr>
      <w:rPr>
        <w:rFonts w:ascii="Symbol" w:hAnsi="Symbol" w:hint="default"/>
      </w:rPr>
    </w:lvl>
    <w:lvl w:ilvl="7" w:tplc="961AEBF4">
      <w:start w:val="1"/>
      <w:numFmt w:val="bullet"/>
      <w:lvlText w:val="o"/>
      <w:lvlJc w:val="left"/>
      <w:pPr>
        <w:tabs>
          <w:tab w:val="num" w:pos="5760"/>
        </w:tabs>
        <w:ind w:left="5760" w:hanging="360"/>
      </w:pPr>
      <w:rPr>
        <w:rFonts w:ascii="Courier New" w:hAnsi="Courier New" w:hint="default"/>
      </w:rPr>
    </w:lvl>
    <w:lvl w:ilvl="8" w:tplc="82AA47C0">
      <w:start w:val="1"/>
      <w:numFmt w:val="bullet"/>
      <w:lvlText w:val=""/>
      <w:lvlJc w:val="left"/>
      <w:pPr>
        <w:tabs>
          <w:tab w:val="num" w:pos="6480"/>
        </w:tabs>
        <w:ind w:left="6480" w:hanging="360"/>
      </w:pPr>
      <w:rPr>
        <w:rFonts w:ascii="Wingdings" w:hAnsi="Wingdings" w:hint="default"/>
      </w:rPr>
    </w:lvl>
  </w:abstractNum>
  <w:abstractNum w:abstractNumId="1">
    <w:nsid w:val="35CB73D1"/>
    <w:multiLevelType w:val="hybridMultilevel"/>
    <w:tmpl w:val="C3788AD4"/>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rPr>
        <w:rFonts w:ascii="Times New Roman" w:hAnsi="Times New Roman" w:cs="Times New Roman" w:hint="default"/>
        <w:b/>
        <w:bCs/>
        <w:i w:val="0"/>
        <w:iCs/>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AE2DBE"/>
    <w:rsid w:val="002541FE"/>
    <w:rsid w:val="00AE2DBE"/>
    <w:rsid w:val="00E07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DBE"/>
    <w:pPr>
      <w:spacing w:after="0" w:line="240" w:lineRule="auto"/>
    </w:pPr>
    <w:rPr>
      <w:rFonts w:ascii="Arial" w:eastAsia="Times New Roman" w:hAnsi="Arial" w:cs="Arial"/>
      <w:spacing w:val="-6"/>
      <w:lang w:eastAsia="ru-RU"/>
    </w:rPr>
  </w:style>
  <w:style w:type="paragraph" w:styleId="3">
    <w:name w:val="heading 3"/>
    <w:basedOn w:val="a"/>
    <w:next w:val="a"/>
    <w:link w:val="30"/>
    <w:qFormat/>
    <w:rsid w:val="00AE2DBE"/>
    <w:pPr>
      <w:keepNext/>
      <w:spacing w:before="240" w:after="60"/>
      <w:outlineLvl w:val="2"/>
    </w:pPr>
    <w:rPr>
      <w:rFonts w:ascii="Cambria" w:hAnsi="Cambria" w:cs="Times New Roman"/>
      <w:b/>
      <w:bCs/>
      <w:spacing w:val="0"/>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E2DBE"/>
    <w:rPr>
      <w:rFonts w:ascii="Cambria" w:eastAsia="Times New Roman" w:hAnsi="Cambria" w:cs="Times New Roman"/>
      <w:b/>
      <w:bCs/>
      <w:sz w:val="26"/>
      <w:szCs w:val="26"/>
      <w:lang/>
    </w:rPr>
  </w:style>
  <w:style w:type="paragraph" w:styleId="a3">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 Знак1,Зна"/>
    <w:basedOn w:val="a"/>
    <w:link w:val="2"/>
    <w:rsid w:val="00AE2DBE"/>
    <w:rPr>
      <w:rFonts w:cs="Times New Roman"/>
      <w:spacing w:val="0"/>
      <w:sz w:val="20"/>
      <w:szCs w:val="20"/>
    </w:rPr>
  </w:style>
  <w:style w:type="character" w:customStyle="1" w:styleId="a4">
    <w:name w:val="Текст сноски Знак"/>
    <w:basedOn w:val="a0"/>
    <w:link w:val="a3"/>
    <w:uiPriority w:val="99"/>
    <w:semiHidden/>
    <w:rsid w:val="00AE2DBE"/>
    <w:rPr>
      <w:rFonts w:ascii="Arial" w:eastAsia="Times New Roman" w:hAnsi="Arial" w:cs="Arial"/>
      <w:spacing w:val="-6"/>
      <w:sz w:val="20"/>
      <w:szCs w:val="20"/>
      <w:lang w:eastAsia="ru-RU"/>
    </w:rPr>
  </w:style>
  <w:style w:type="character" w:customStyle="1" w:styleId="2">
    <w:name w:val="Текст сноски Знак2"/>
    <w:aliases w:val="Текст сноски Знак Знак Знак3,Текст сноски Знак1 Знак Знак2,Текст сноски Знак Знак Знак Знак2,Текст сноски Знак Знак Знак Знак Знак Знак Знак Знак3,Текст сноски Знак Знак Знак Знак Знак Знак Знак Знак Знак2,Знак Знак3,Знак1 Знак2"/>
    <w:link w:val="a3"/>
    <w:locked/>
    <w:rsid w:val="00AE2DBE"/>
    <w:rPr>
      <w:rFonts w:ascii="Arial" w:eastAsia="Times New Roman" w:hAnsi="Arial" w:cs="Times New Roman"/>
      <w:sz w:val="20"/>
      <w:szCs w:val="20"/>
      <w:lang w:eastAsia="ru-RU"/>
    </w:rPr>
  </w:style>
  <w:style w:type="character" w:styleId="a5">
    <w:name w:val="footnote reference"/>
    <w:rsid w:val="00AE2DBE"/>
    <w:rPr>
      <w:rFonts w:cs="Times New Roman"/>
      <w:vertAlign w:val="superscript"/>
    </w:rPr>
  </w:style>
  <w:style w:type="paragraph" w:styleId="20">
    <w:name w:val="Body Text 2"/>
    <w:basedOn w:val="a"/>
    <w:link w:val="21"/>
    <w:rsid w:val="00AE2DBE"/>
    <w:pPr>
      <w:widowControl w:val="0"/>
      <w:jc w:val="both"/>
    </w:pPr>
    <w:rPr>
      <w:rFonts w:cs="Times New Roman"/>
      <w:spacing w:val="0"/>
      <w:sz w:val="24"/>
      <w:szCs w:val="24"/>
    </w:rPr>
  </w:style>
  <w:style w:type="character" w:customStyle="1" w:styleId="21">
    <w:name w:val="Основной текст 2 Знак"/>
    <w:basedOn w:val="a0"/>
    <w:link w:val="20"/>
    <w:rsid w:val="00AE2DBE"/>
    <w:rPr>
      <w:rFonts w:ascii="Arial" w:eastAsia="Times New Roman" w:hAnsi="Arial" w:cs="Times New Roman"/>
      <w:sz w:val="24"/>
      <w:szCs w:val="24"/>
      <w:lang w:eastAsia="ru-RU"/>
    </w:rPr>
  </w:style>
  <w:style w:type="paragraph" w:styleId="a6">
    <w:name w:val="Body Text Indent"/>
    <w:basedOn w:val="a"/>
    <w:link w:val="a7"/>
    <w:uiPriority w:val="99"/>
    <w:rsid w:val="00AE2DBE"/>
    <w:pPr>
      <w:spacing w:after="120"/>
      <w:ind w:left="283"/>
    </w:pPr>
    <w:rPr>
      <w:rFonts w:cs="Times New Roman"/>
      <w:spacing w:val="0"/>
      <w:sz w:val="20"/>
      <w:szCs w:val="20"/>
      <w:lang/>
    </w:rPr>
  </w:style>
  <w:style w:type="character" w:customStyle="1" w:styleId="a7">
    <w:name w:val="Основной текст с отступом Знак"/>
    <w:basedOn w:val="a0"/>
    <w:link w:val="a6"/>
    <w:uiPriority w:val="99"/>
    <w:rsid w:val="00AE2DBE"/>
    <w:rPr>
      <w:rFonts w:ascii="Arial" w:eastAsia="Times New Roman" w:hAnsi="Arial" w:cs="Times New Roman"/>
      <w:sz w:val="20"/>
      <w:szCs w:val="20"/>
      <w:lang/>
    </w:rPr>
  </w:style>
  <w:style w:type="paragraph" w:styleId="31">
    <w:name w:val="Body Text 3"/>
    <w:basedOn w:val="a"/>
    <w:link w:val="32"/>
    <w:rsid w:val="00AE2DBE"/>
    <w:pPr>
      <w:jc w:val="center"/>
    </w:pPr>
    <w:rPr>
      <w:rFonts w:cs="Times New Roman"/>
      <w:spacing w:val="0"/>
      <w:sz w:val="16"/>
      <w:szCs w:val="16"/>
      <w:lang/>
    </w:rPr>
  </w:style>
  <w:style w:type="character" w:customStyle="1" w:styleId="32">
    <w:name w:val="Основной текст 3 Знак"/>
    <w:basedOn w:val="a0"/>
    <w:link w:val="31"/>
    <w:rsid w:val="00AE2DBE"/>
    <w:rPr>
      <w:rFonts w:ascii="Arial" w:eastAsia="Times New Roman" w:hAnsi="Arial" w:cs="Times New Roman"/>
      <w:sz w:val="16"/>
      <w:szCs w:val="16"/>
      <w:lang/>
    </w:rPr>
  </w:style>
  <w:style w:type="paragraph" w:styleId="a8">
    <w:name w:val="Subtitle"/>
    <w:basedOn w:val="a"/>
    <w:link w:val="a9"/>
    <w:uiPriority w:val="99"/>
    <w:qFormat/>
    <w:rsid w:val="00AE2DBE"/>
    <w:pPr>
      <w:jc w:val="center"/>
    </w:pPr>
    <w:rPr>
      <w:rFonts w:ascii="Cambria" w:hAnsi="Cambria" w:cs="Times New Roman"/>
      <w:spacing w:val="0"/>
      <w:sz w:val="24"/>
      <w:szCs w:val="24"/>
      <w:lang/>
    </w:rPr>
  </w:style>
  <w:style w:type="character" w:customStyle="1" w:styleId="a9">
    <w:name w:val="Подзаголовок Знак"/>
    <w:basedOn w:val="a0"/>
    <w:link w:val="a8"/>
    <w:uiPriority w:val="99"/>
    <w:rsid w:val="00AE2DBE"/>
    <w:rPr>
      <w:rFonts w:ascii="Cambria" w:eastAsia="Times New Roman" w:hAnsi="Cambria" w:cs="Times New Roman"/>
      <w:sz w:val="24"/>
      <w:szCs w:val="24"/>
      <w:lang/>
    </w:rPr>
  </w:style>
  <w:style w:type="paragraph" w:customStyle="1" w:styleId="01parapoint">
    <w:name w:val="01 parapoint"/>
    <w:basedOn w:val="a"/>
    <w:rsid w:val="00AE2DBE"/>
    <w:pPr>
      <w:numPr>
        <w:numId w:val="1"/>
      </w:numPr>
      <w:tabs>
        <w:tab w:val="clear" w:pos="1051"/>
      </w:tabs>
      <w:outlineLvl w:val="5"/>
    </w:pPr>
    <w:rPr>
      <w:lang w:val="en-US"/>
    </w:rPr>
  </w:style>
  <w:style w:type="paragraph" w:customStyle="1" w:styleId="aa">
    <w:name w:val="Готовый"/>
    <w:basedOn w:val="a"/>
    <w:rsid w:val="00AE2DB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customStyle="1" w:styleId="ab">
    <w:name w:val="Абзац с интервалом"/>
    <w:basedOn w:val="a"/>
    <w:rsid w:val="00AE2DBE"/>
    <w:pPr>
      <w:spacing w:before="120" w:after="120"/>
      <w:jc w:val="both"/>
    </w:pPr>
  </w:style>
  <w:style w:type="paragraph" w:styleId="ac">
    <w:name w:val="Document Map"/>
    <w:basedOn w:val="a"/>
    <w:link w:val="ad"/>
    <w:uiPriority w:val="99"/>
    <w:semiHidden/>
    <w:unhideWhenUsed/>
    <w:rsid w:val="00AE2DBE"/>
    <w:rPr>
      <w:rFonts w:ascii="Tahoma" w:hAnsi="Tahoma" w:cs="Tahoma"/>
      <w:sz w:val="16"/>
      <w:szCs w:val="16"/>
    </w:rPr>
  </w:style>
  <w:style w:type="character" w:customStyle="1" w:styleId="ad">
    <w:name w:val="Схема документа Знак"/>
    <w:basedOn w:val="a0"/>
    <w:link w:val="ac"/>
    <w:uiPriority w:val="99"/>
    <w:semiHidden/>
    <w:rsid w:val="00AE2DBE"/>
    <w:rPr>
      <w:rFonts w:ascii="Tahoma" w:eastAsia="Times New Roman" w:hAnsi="Tahoma" w:cs="Tahoma"/>
      <w:spacing w:val="-6"/>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web/alfa_doc/source/3/415p_2003.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foweb/alfa_doc/source/3/415p_200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7160</Characters>
  <Application>Microsoft Office Word</Application>
  <DocSecurity>0</DocSecurity>
  <Lines>59</Lines>
  <Paragraphs>16</Paragraphs>
  <ScaleCrop>false</ScaleCrop>
  <Company/>
  <LinksUpToDate>false</LinksUpToDate>
  <CharactersWithSpaces>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Malyshev</dc:creator>
  <cp:lastModifiedBy>Malyshev</cp:lastModifiedBy>
  <cp:revision>1</cp:revision>
  <dcterms:created xsi:type="dcterms:W3CDTF">2016-07-25T04:43:00Z</dcterms:created>
  <dcterms:modified xsi:type="dcterms:W3CDTF">2016-07-25T04:44:00Z</dcterms:modified>
</cp:coreProperties>
</file>